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C12F" w14:textId="35E4977B" w:rsidR="00934FB7" w:rsidRPr="00B30A0B" w:rsidRDefault="00934FB7" w:rsidP="00B30A0B">
      <w:pPr>
        <w:spacing w:line="240" w:lineRule="auto"/>
        <w:jc w:val="center"/>
        <w:rPr>
          <w:sz w:val="20"/>
          <w:szCs w:val="20"/>
        </w:rPr>
      </w:pPr>
      <w:r w:rsidRPr="00B30A0B">
        <w:rPr>
          <w:noProof/>
          <w:sz w:val="20"/>
          <w:szCs w:val="20"/>
        </w:rPr>
        <w:drawing>
          <wp:inline distT="0" distB="0" distL="0" distR="0" wp14:anchorId="02280C98" wp14:editId="06D80252">
            <wp:extent cx="3257819" cy="1432560"/>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6576" cy="1454000"/>
                    </a:xfrm>
                    <a:prstGeom prst="rect">
                      <a:avLst/>
                    </a:prstGeom>
                  </pic:spPr>
                </pic:pic>
              </a:graphicData>
            </a:graphic>
          </wp:inline>
        </w:drawing>
      </w:r>
    </w:p>
    <w:p w14:paraId="227B4EDC" w14:textId="43B245D6" w:rsidR="00DD7D1C" w:rsidRPr="00B30A0B" w:rsidRDefault="00DD7D1C" w:rsidP="007732F1">
      <w:pPr>
        <w:pStyle w:val="Title"/>
        <w:spacing w:line="276" w:lineRule="auto"/>
        <w:rPr>
          <w:rFonts w:ascii="Roboto" w:hAnsi="Roboto"/>
          <w:sz w:val="24"/>
          <w:szCs w:val="24"/>
        </w:rPr>
      </w:pPr>
      <w:r w:rsidRPr="00B30A0B">
        <w:rPr>
          <w:rFonts w:ascii="Roboto" w:hAnsi="Roboto"/>
          <w:w w:val="95"/>
          <w:sz w:val="24"/>
          <w:szCs w:val="24"/>
        </w:rPr>
        <w:t>Job</w:t>
      </w:r>
      <w:r w:rsidRPr="00B30A0B">
        <w:rPr>
          <w:rFonts w:ascii="Roboto" w:hAnsi="Roboto"/>
          <w:spacing w:val="-3"/>
          <w:w w:val="95"/>
          <w:sz w:val="24"/>
          <w:szCs w:val="24"/>
        </w:rPr>
        <w:t xml:space="preserve"> </w:t>
      </w:r>
      <w:r w:rsidR="001C6CA1">
        <w:rPr>
          <w:rFonts w:ascii="Roboto" w:hAnsi="Roboto"/>
          <w:w w:val="95"/>
          <w:sz w:val="24"/>
          <w:szCs w:val="24"/>
        </w:rPr>
        <w:t>D</w:t>
      </w:r>
      <w:r w:rsidRPr="00B30A0B">
        <w:rPr>
          <w:rFonts w:ascii="Roboto" w:hAnsi="Roboto"/>
          <w:w w:val="95"/>
          <w:sz w:val="24"/>
          <w:szCs w:val="24"/>
        </w:rPr>
        <w:t>escription</w:t>
      </w:r>
      <w:r w:rsidR="006561B1" w:rsidRPr="00B30A0B">
        <w:rPr>
          <w:rFonts w:ascii="Roboto" w:hAnsi="Roboto"/>
          <w:w w:val="95"/>
          <w:sz w:val="24"/>
          <w:szCs w:val="24"/>
        </w:rPr>
        <w:br/>
      </w:r>
      <w:r w:rsidR="00485B5B">
        <w:rPr>
          <w:rFonts w:ascii="Roboto" w:hAnsi="Roboto"/>
          <w:w w:val="95"/>
          <w:sz w:val="24"/>
          <w:szCs w:val="24"/>
        </w:rPr>
        <w:t>Cook</w:t>
      </w:r>
    </w:p>
    <w:p w14:paraId="6F8D09B6" w14:textId="77777777" w:rsidR="00DD7D1C" w:rsidRPr="00B30A0B" w:rsidRDefault="00DD7D1C" w:rsidP="00B30A0B">
      <w:pPr>
        <w:pStyle w:val="BodyText"/>
        <w:ind w:left="0" w:firstLine="0"/>
        <w:rPr>
          <w:rFonts w:ascii="Roboto" w:hAnsi="Roboto"/>
          <w:b/>
          <w:sz w:val="20"/>
          <w:szCs w:val="20"/>
        </w:rPr>
      </w:pPr>
    </w:p>
    <w:p w14:paraId="10BA8960" w14:textId="77777777" w:rsidR="00DD7D1C" w:rsidRPr="00B30A0B" w:rsidRDefault="00DD7D1C" w:rsidP="00B30A0B">
      <w:pPr>
        <w:pStyle w:val="BodyText"/>
        <w:ind w:left="0" w:firstLine="0"/>
        <w:rPr>
          <w:rFonts w:ascii="Roboto" w:hAnsi="Roboto"/>
          <w:b/>
          <w:sz w:val="20"/>
          <w:szCs w:val="20"/>
        </w:rPr>
      </w:pPr>
    </w:p>
    <w:p w14:paraId="5F34DDE6" w14:textId="5DEA78C7" w:rsidR="00DD7D1C" w:rsidRPr="00B30A0B" w:rsidRDefault="00DD7D1C" w:rsidP="00B30A0B">
      <w:pPr>
        <w:tabs>
          <w:tab w:val="left" w:pos="3719"/>
        </w:tabs>
        <w:spacing w:line="240" w:lineRule="auto"/>
        <w:rPr>
          <w:sz w:val="20"/>
          <w:szCs w:val="20"/>
        </w:rPr>
      </w:pPr>
      <w:r w:rsidRPr="00B30A0B">
        <w:rPr>
          <w:b/>
          <w:w w:val="95"/>
          <w:sz w:val="20"/>
          <w:szCs w:val="20"/>
        </w:rPr>
        <w:t>Reporting</w:t>
      </w:r>
      <w:r w:rsidRPr="00B30A0B">
        <w:rPr>
          <w:b/>
          <w:spacing w:val="-12"/>
          <w:w w:val="95"/>
          <w:sz w:val="20"/>
          <w:szCs w:val="20"/>
        </w:rPr>
        <w:t xml:space="preserve"> </w:t>
      </w:r>
      <w:r w:rsidRPr="00B30A0B">
        <w:rPr>
          <w:b/>
          <w:w w:val="95"/>
          <w:sz w:val="20"/>
          <w:szCs w:val="20"/>
        </w:rPr>
        <w:t>to:</w:t>
      </w:r>
      <w:r w:rsidR="00B25638">
        <w:rPr>
          <w:b/>
          <w:w w:val="95"/>
          <w:sz w:val="20"/>
          <w:szCs w:val="20"/>
        </w:rPr>
        <w:tab/>
      </w:r>
      <w:r w:rsidR="00485B5B">
        <w:rPr>
          <w:sz w:val="20"/>
          <w:szCs w:val="20"/>
        </w:rPr>
        <w:t>Catering Manager</w:t>
      </w:r>
    </w:p>
    <w:p w14:paraId="45F11667" w14:textId="303E7714" w:rsidR="00B25638" w:rsidRPr="00B30A0B" w:rsidRDefault="00DD7D1C" w:rsidP="00B25638">
      <w:pPr>
        <w:tabs>
          <w:tab w:val="left" w:pos="3719"/>
        </w:tabs>
        <w:spacing w:before="213" w:line="240" w:lineRule="auto"/>
        <w:ind w:left="3719" w:hanging="3719"/>
        <w:rPr>
          <w:w w:val="95"/>
          <w:sz w:val="20"/>
          <w:szCs w:val="20"/>
        </w:rPr>
      </w:pPr>
      <w:r w:rsidRPr="00B30A0B">
        <w:rPr>
          <w:b/>
          <w:w w:val="95"/>
          <w:sz w:val="20"/>
          <w:szCs w:val="20"/>
        </w:rPr>
        <w:t>Important</w:t>
      </w:r>
      <w:r w:rsidRPr="00B30A0B">
        <w:rPr>
          <w:b/>
          <w:spacing w:val="-11"/>
          <w:w w:val="95"/>
          <w:sz w:val="20"/>
          <w:szCs w:val="20"/>
        </w:rPr>
        <w:t xml:space="preserve"> </w:t>
      </w:r>
      <w:r w:rsidRPr="00B30A0B">
        <w:rPr>
          <w:b/>
          <w:w w:val="95"/>
          <w:sz w:val="20"/>
          <w:szCs w:val="20"/>
        </w:rPr>
        <w:t>relationships</w:t>
      </w:r>
      <w:r w:rsidRPr="00B30A0B">
        <w:rPr>
          <w:b/>
          <w:spacing w:val="-11"/>
          <w:w w:val="95"/>
          <w:sz w:val="20"/>
          <w:szCs w:val="20"/>
        </w:rPr>
        <w:t xml:space="preserve"> </w:t>
      </w:r>
      <w:r w:rsidRPr="00B30A0B">
        <w:rPr>
          <w:b/>
          <w:w w:val="95"/>
          <w:sz w:val="20"/>
          <w:szCs w:val="20"/>
        </w:rPr>
        <w:t>with:</w:t>
      </w:r>
      <w:r w:rsidR="00BC7813">
        <w:rPr>
          <w:bCs/>
          <w:w w:val="95"/>
          <w:sz w:val="20"/>
          <w:szCs w:val="20"/>
        </w:rPr>
        <w:tab/>
      </w:r>
      <w:r w:rsidR="00485B5B">
        <w:rPr>
          <w:w w:val="95"/>
          <w:sz w:val="20"/>
          <w:szCs w:val="20"/>
        </w:rPr>
        <w:t>Catering Assistants</w:t>
      </w:r>
      <w:r w:rsidRPr="00B30A0B">
        <w:rPr>
          <w:w w:val="95"/>
          <w:sz w:val="20"/>
          <w:szCs w:val="20"/>
        </w:rPr>
        <w:br/>
      </w:r>
      <w:r w:rsidR="00485B5B">
        <w:rPr>
          <w:w w:val="95"/>
          <w:sz w:val="20"/>
          <w:szCs w:val="20"/>
        </w:rPr>
        <w:t>Visitor Operations Team</w:t>
      </w:r>
      <w:r w:rsidR="00B25638">
        <w:rPr>
          <w:w w:val="95"/>
          <w:sz w:val="20"/>
          <w:szCs w:val="20"/>
        </w:rPr>
        <w:br/>
        <w:t>Suppliers</w:t>
      </w:r>
    </w:p>
    <w:p w14:paraId="085933B9" w14:textId="4BD5A915" w:rsidR="00DD7D1C" w:rsidRDefault="00DD7D1C" w:rsidP="00B30A0B">
      <w:pPr>
        <w:pStyle w:val="BodyText"/>
        <w:tabs>
          <w:tab w:val="left" w:pos="3719"/>
        </w:tabs>
        <w:ind w:left="0" w:firstLine="0"/>
        <w:rPr>
          <w:rFonts w:ascii="Roboto" w:hAnsi="Roboto"/>
          <w:spacing w:val="-1"/>
          <w:w w:val="90"/>
          <w:sz w:val="20"/>
          <w:szCs w:val="20"/>
        </w:rPr>
      </w:pPr>
      <w:r w:rsidRPr="00B30A0B">
        <w:rPr>
          <w:rFonts w:ascii="Roboto" w:hAnsi="Roboto"/>
          <w:b/>
          <w:spacing w:val="-1"/>
          <w:w w:val="97"/>
          <w:sz w:val="20"/>
          <w:szCs w:val="20"/>
        </w:rPr>
        <w:t>L</w:t>
      </w:r>
      <w:r w:rsidRPr="00B30A0B">
        <w:rPr>
          <w:rFonts w:ascii="Roboto" w:hAnsi="Roboto"/>
          <w:b/>
          <w:spacing w:val="-1"/>
          <w:sz w:val="20"/>
          <w:szCs w:val="20"/>
        </w:rPr>
        <w:t>oca</w:t>
      </w:r>
      <w:r w:rsidRPr="00B30A0B">
        <w:rPr>
          <w:rFonts w:ascii="Roboto" w:hAnsi="Roboto"/>
          <w:b/>
          <w:w w:val="85"/>
          <w:sz w:val="20"/>
          <w:szCs w:val="20"/>
        </w:rPr>
        <w:t>t</w:t>
      </w:r>
      <w:r w:rsidRPr="00B30A0B">
        <w:rPr>
          <w:rFonts w:ascii="Roboto" w:hAnsi="Roboto"/>
          <w:b/>
          <w:spacing w:val="-1"/>
          <w:w w:val="91"/>
          <w:sz w:val="20"/>
          <w:szCs w:val="20"/>
        </w:rPr>
        <w:t>ion</w:t>
      </w:r>
      <w:r w:rsidRPr="00B30A0B">
        <w:rPr>
          <w:rFonts w:ascii="Roboto" w:hAnsi="Roboto"/>
          <w:b/>
          <w:w w:val="91"/>
          <w:sz w:val="20"/>
          <w:szCs w:val="20"/>
        </w:rPr>
        <w:t>:</w:t>
      </w:r>
      <w:r w:rsidRPr="00B30A0B">
        <w:rPr>
          <w:rFonts w:ascii="Roboto" w:hAnsi="Roboto"/>
          <w:b/>
          <w:sz w:val="20"/>
          <w:szCs w:val="20"/>
        </w:rPr>
        <w:tab/>
      </w:r>
      <w:r w:rsidRPr="00B30A0B">
        <w:rPr>
          <w:rFonts w:ascii="Roboto" w:hAnsi="Roboto"/>
          <w:w w:val="114"/>
          <w:sz w:val="20"/>
          <w:szCs w:val="20"/>
        </w:rPr>
        <w:t>Ma</w:t>
      </w:r>
      <w:r w:rsidRPr="00B30A0B">
        <w:rPr>
          <w:rFonts w:ascii="Roboto" w:hAnsi="Roboto"/>
          <w:w w:val="94"/>
          <w:sz w:val="20"/>
          <w:szCs w:val="20"/>
        </w:rPr>
        <w:t>r</w:t>
      </w:r>
      <w:r w:rsidRPr="00B30A0B">
        <w:rPr>
          <w:rFonts w:ascii="Roboto" w:hAnsi="Roboto"/>
          <w:spacing w:val="-1"/>
          <w:w w:val="94"/>
          <w:sz w:val="20"/>
          <w:szCs w:val="20"/>
        </w:rPr>
        <w:t>k</w:t>
      </w:r>
      <w:r w:rsidRPr="00B30A0B">
        <w:rPr>
          <w:rFonts w:ascii="Roboto" w:hAnsi="Roboto"/>
          <w:w w:val="127"/>
          <w:sz w:val="20"/>
          <w:szCs w:val="20"/>
        </w:rPr>
        <w:t>s</w:t>
      </w:r>
      <w:r w:rsidRPr="00B30A0B">
        <w:rPr>
          <w:rFonts w:ascii="Roboto" w:hAnsi="Roboto"/>
          <w:spacing w:val="-1"/>
          <w:sz w:val="20"/>
          <w:szCs w:val="20"/>
        </w:rPr>
        <w:t>h</w:t>
      </w:r>
      <w:r w:rsidRPr="00B30A0B">
        <w:rPr>
          <w:rFonts w:ascii="Roboto" w:hAnsi="Roboto"/>
          <w:w w:val="103"/>
          <w:sz w:val="20"/>
          <w:szCs w:val="20"/>
        </w:rPr>
        <w:t>a</w:t>
      </w:r>
      <w:r w:rsidRPr="00B30A0B">
        <w:rPr>
          <w:rFonts w:ascii="Roboto" w:hAnsi="Roboto"/>
          <w:w w:val="82"/>
          <w:sz w:val="20"/>
          <w:szCs w:val="20"/>
        </w:rPr>
        <w:t>ll</w:t>
      </w:r>
      <w:r w:rsidRPr="00B30A0B">
        <w:rPr>
          <w:rFonts w:ascii="Roboto" w:hAnsi="Roboto"/>
          <w:spacing w:val="-15"/>
          <w:sz w:val="20"/>
          <w:szCs w:val="20"/>
        </w:rPr>
        <w:t xml:space="preserve"> </w:t>
      </w:r>
      <w:r w:rsidRPr="00B30A0B">
        <w:rPr>
          <w:rFonts w:ascii="Roboto" w:hAnsi="Roboto"/>
          <w:w w:val="106"/>
          <w:sz w:val="20"/>
          <w:szCs w:val="20"/>
        </w:rPr>
        <w:t>E</w:t>
      </w:r>
      <w:r w:rsidRPr="00B30A0B">
        <w:rPr>
          <w:rFonts w:ascii="Roboto" w:hAnsi="Roboto"/>
          <w:spacing w:val="-1"/>
          <w:w w:val="105"/>
          <w:sz w:val="20"/>
          <w:szCs w:val="20"/>
        </w:rPr>
        <w:t>st</w:t>
      </w:r>
      <w:r w:rsidRPr="00B30A0B">
        <w:rPr>
          <w:rFonts w:ascii="Roboto" w:hAnsi="Roboto"/>
          <w:w w:val="103"/>
          <w:sz w:val="20"/>
          <w:szCs w:val="20"/>
        </w:rPr>
        <w:t>a</w:t>
      </w:r>
      <w:r w:rsidRPr="00B30A0B">
        <w:rPr>
          <w:rFonts w:ascii="Roboto" w:hAnsi="Roboto"/>
          <w:spacing w:val="-1"/>
          <w:w w:val="82"/>
          <w:sz w:val="20"/>
          <w:szCs w:val="20"/>
        </w:rPr>
        <w:t>t</w:t>
      </w:r>
      <w:r w:rsidRPr="00B30A0B">
        <w:rPr>
          <w:rFonts w:ascii="Roboto" w:hAnsi="Roboto"/>
          <w:w w:val="97"/>
          <w:sz w:val="20"/>
          <w:szCs w:val="20"/>
        </w:rPr>
        <w:t>e</w:t>
      </w:r>
      <w:r w:rsidRPr="00B30A0B">
        <w:rPr>
          <w:rFonts w:ascii="Roboto" w:hAnsi="Roboto"/>
          <w:w w:val="53"/>
          <w:sz w:val="20"/>
          <w:szCs w:val="20"/>
        </w:rPr>
        <w:t>,</w:t>
      </w:r>
      <w:r w:rsidRPr="00B30A0B">
        <w:rPr>
          <w:rFonts w:ascii="Roboto" w:hAnsi="Roboto"/>
          <w:spacing w:val="-13"/>
          <w:sz w:val="20"/>
          <w:szCs w:val="20"/>
        </w:rPr>
        <w:t xml:space="preserve"> </w:t>
      </w:r>
      <w:r w:rsidRPr="00B30A0B">
        <w:rPr>
          <w:rFonts w:ascii="Roboto" w:hAnsi="Roboto"/>
          <w:spacing w:val="-1"/>
          <w:w w:val="107"/>
          <w:sz w:val="20"/>
          <w:szCs w:val="20"/>
        </w:rPr>
        <w:t>C</w:t>
      </w:r>
      <w:r w:rsidRPr="00B30A0B">
        <w:rPr>
          <w:rFonts w:ascii="Roboto" w:hAnsi="Roboto"/>
          <w:w w:val="107"/>
          <w:sz w:val="20"/>
          <w:szCs w:val="20"/>
        </w:rPr>
        <w:t>o</w:t>
      </w:r>
      <w:r w:rsidRPr="00B30A0B">
        <w:rPr>
          <w:rFonts w:ascii="Roboto" w:hAnsi="Roboto"/>
          <w:spacing w:val="-1"/>
          <w:w w:val="106"/>
          <w:sz w:val="20"/>
          <w:szCs w:val="20"/>
        </w:rPr>
        <w:t>gg</w:t>
      </w:r>
      <w:r w:rsidRPr="00B30A0B">
        <w:rPr>
          <w:rFonts w:ascii="Roboto" w:hAnsi="Roboto"/>
          <w:w w:val="106"/>
          <w:sz w:val="20"/>
          <w:szCs w:val="20"/>
        </w:rPr>
        <w:t>e</w:t>
      </w:r>
      <w:r w:rsidRPr="00B30A0B">
        <w:rPr>
          <w:rFonts w:ascii="Roboto" w:hAnsi="Roboto"/>
          <w:spacing w:val="-1"/>
          <w:w w:val="109"/>
          <w:sz w:val="20"/>
          <w:szCs w:val="20"/>
        </w:rPr>
        <w:t>sh</w:t>
      </w:r>
      <w:r w:rsidRPr="00B30A0B">
        <w:rPr>
          <w:rFonts w:ascii="Roboto" w:hAnsi="Roboto"/>
          <w:w w:val="109"/>
          <w:sz w:val="20"/>
          <w:szCs w:val="20"/>
        </w:rPr>
        <w:t>a</w:t>
      </w:r>
      <w:r w:rsidRPr="00B30A0B">
        <w:rPr>
          <w:rFonts w:ascii="Roboto" w:hAnsi="Roboto"/>
          <w:w w:val="82"/>
          <w:sz w:val="20"/>
          <w:szCs w:val="20"/>
        </w:rPr>
        <w:t>ll</w:t>
      </w:r>
      <w:r w:rsidRPr="00B30A0B">
        <w:rPr>
          <w:rFonts w:ascii="Roboto" w:hAnsi="Roboto"/>
          <w:w w:val="53"/>
          <w:sz w:val="20"/>
          <w:szCs w:val="20"/>
        </w:rPr>
        <w:t>,</w:t>
      </w:r>
      <w:r w:rsidRPr="00B30A0B">
        <w:rPr>
          <w:rFonts w:ascii="Roboto" w:hAnsi="Roboto"/>
          <w:spacing w:val="-13"/>
          <w:sz w:val="20"/>
          <w:szCs w:val="20"/>
        </w:rPr>
        <w:t xml:space="preserve"> </w:t>
      </w:r>
      <w:r w:rsidRPr="00B30A0B">
        <w:rPr>
          <w:rFonts w:ascii="Roboto" w:hAnsi="Roboto"/>
          <w:w w:val="106"/>
          <w:sz w:val="20"/>
          <w:szCs w:val="20"/>
        </w:rPr>
        <w:t>E</w:t>
      </w:r>
      <w:r w:rsidRPr="00B30A0B">
        <w:rPr>
          <w:rFonts w:ascii="Roboto" w:hAnsi="Roboto"/>
          <w:spacing w:val="-2"/>
          <w:w w:val="127"/>
          <w:sz w:val="20"/>
          <w:szCs w:val="20"/>
        </w:rPr>
        <w:t>s</w:t>
      </w:r>
      <w:r w:rsidRPr="00B30A0B">
        <w:rPr>
          <w:rFonts w:ascii="Roboto" w:hAnsi="Roboto"/>
          <w:spacing w:val="-1"/>
          <w:w w:val="110"/>
          <w:sz w:val="20"/>
          <w:szCs w:val="20"/>
        </w:rPr>
        <w:t>s</w:t>
      </w:r>
      <w:r w:rsidRPr="00B30A0B">
        <w:rPr>
          <w:rFonts w:ascii="Roboto" w:hAnsi="Roboto"/>
          <w:w w:val="110"/>
          <w:sz w:val="20"/>
          <w:szCs w:val="20"/>
        </w:rPr>
        <w:t>e</w:t>
      </w:r>
      <w:r w:rsidRPr="00B30A0B">
        <w:rPr>
          <w:rFonts w:ascii="Roboto" w:hAnsi="Roboto"/>
          <w:spacing w:val="-1"/>
          <w:w w:val="79"/>
          <w:sz w:val="20"/>
          <w:szCs w:val="20"/>
        </w:rPr>
        <w:t>x</w:t>
      </w:r>
      <w:r w:rsidRPr="00B30A0B">
        <w:rPr>
          <w:rFonts w:ascii="Roboto" w:hAnsi="Roboto"/>
          <w:spacing w:val="-13"/>
          <w:sz w:val="20"/>
          <w:szCs w:val="20"/>
        </w:rPr>
        <w:t xml:space="preserve"> </w:t>
      </w:r>
      <w:r w:rsidRPr="00B30A0B">
        <w:rPr>
          <w:rFonts w:ascii="Roboto" w:hAnsi="Roboto"/>
          <w:spacing w:val="-1"/>
          <w:w w:val="105"/>
          <w:sz w:val="20"/>
          <w:szCs w:val="20"/>
        </w:rPr>
        <w:t>C</w:t>
      </w:r>
      <w:r w:rsidRPr="00B30A0B">
        <w:rPr>
          <w:rFonts w:ascii="Roboto" w:hAnsi="Roboto"/>
          <w:w w:val="105"/>
          <w:sz w:val="20"/>
          <w:szCs w:val="20"/>
        </w:rPr>
        <w:t>O</w:t>
      </w:r>
      <w:r w:rsidRPr="00B30A0B">
        <w:rPr>
          <w:rFonts w:ascii="Roboto" w:hAnsi="Roboto"/>
          <w:w w:val="107"/>
          <w:sz w:val="20"/>
          <w:szCs w:val="20"/>
        </w:rPr>
        <w:t>6</w:t>
      </w:r>
      <w:r w:rsidRPr="00B30A0B">
        <w:rPr>
          <w:rFonts w:ascii="Roboto" w:hAnsi="Roboto"/>
          <w:spacing w:val="-13"/>
          <w:sz w:val="20"/>
          <w:szCs w:val="20"/>
        </w:rPr>
        <w:t xml:space="preserve"> </w:t>
      </w:r>
      <w:r w:rsidRPr="00B30A0B">
        <w:rPr>
          <w:rFonts w:ascii="Roboto" w:hAnsi="Roboto"/>
          <w:spacing w:val="-1"/>
          <w:w w:val="107"/>
          <w:sz w:val="20"/>
          <w:szCs w:val="20"/>
        </w:rPr>
        <w:t>1</w:t>
      </w:r>
      <w:r w:rsidRPr="00B30A0B">
        <w:rPr>
          <w:rFonts w:ascii="Roboto" w:hAnsi="Roboto"/>
          <w:spacing w:val="-1"/>
          <w:w w:val="102"/>
          <w:sz w:val="20"/>
          <w:szCs w:val="20"/>
        </w:rPr>
        <w:t>T</w:t>
      </w:r>
      <w:r w:rsidRPr="00B30A0B">
        <w:rPr>
          <w:rFonts w:ascii="Roboto" w:hAnsi="Roboto"/>
          <w:spacing w:val="-1"/>
          <w:w w:val="90"/>
          <w:sz w:val="20"/>
          <w:szCs w:val="20"/>
        </w:rPr>
        <w:t>G</w:t>
      </w:r>
    </w:p>
    <w:p w14:paraId="5EC461EB" w14:textId="2EED65AA" w:rsidR="000A4156" w:rsidRDefault="000A4156" w:rsidP="00B30A0B">
      <w:pPr>
        <w:pStyle w:val="BodyText"/>
        <w:tabs>
          <w:tab w:val="left" w:pos="3719"/>
        </w:tabs>
        <w:ind w:left="0" w:firstLine="0"/>
        <w:rPr>
          <w:rFonts w:ascii="Roboto" w:hAnsi="Roboto"/>
          <w:spacing w:val="-1"/>
          <w:w w:val="90"/>
          <w:sz w:val="20"/>
          <w:szCs w:val="20"/>
        </w:rPr>
      </w:pPr>
    </w:p>
    <w:p w14:paraId="5F005B38" w14:textId="77777777" w:rsidR="000A4156" w:rsidRDefault="000A4156" w:rsidP="000A4156">
      <w:pPr>
        <w:pStyle w:val="BodyText"/>
        <w:tabs>
          <w:tab w:val="left" w:pos="3719"/>
        </w:tabs>
        <w:ind w:left="0" w:firstLine="0"/>
        <w:rPr>
          <w:rFonts w:ascii="Roboto" w:hAnsi="Roboto"/>
          <w:spacing w:val="-1"/>
          <w:w w:val="90"/>
          <w:sz w:val="20"/>
          <w:szCs w:val="20"/>
        </w:rPr>
      </w:pPr>
      <w:r>
        <w:rPr>
          <w:rFonts w:ascii="Roboto" w:hAnsi="Roboto"/>
          <w:b/>
          <w:bCs/>
          <w:spacing w:val="-1"/>
          <w:w w:val="90"/>
          <w:sz w:val="20"/>
          <w:szCs w:val="20"/>
        </w:rPr>
        <w:t>Transport:</w:t>
      </w:r>
      <w:r>
        <w:rPr>
          <w:rFonts w:ascii="Roboto" w:hAnsi="Roboto"/>
          <w:b/>
          <w:bCs/>
          <w:spacing w:val="-1"/>
          <w:w w:val="90"/>
          <w:sz w:val="20"/>
          <w:szCs w:val="20"/>
        </w:rPr>
        <w:tab/>
      </w:r>
      <w:r>
        <w:rPr>
          <w:rFonts w:ascii="Roboto" w:hAnsi="Roboto"/>
          <w:sz w:val="20"/>
          <w:szCs w:val="20"/>
        </w:rPr>
        <w:t xml:space="preserve">Please note that the rural location of the Estate means that </w:t>
      </w:r>
    </w:p>
    <w:p w14:paraId="6461F6CF" w14:textId="1CC45385" w:rsidR="000A4156" w:rsidRPr="00B30A0B" w:rsidRDefault="000A4156" w:rsidP="000A4156">
      <w:pPr>
        <w:pStyle w:val="BodyText"/>
        <w:tabs>
          <w:tab w:val="left" w:pos="3719"/>
        </w:tabs>
        <w:ind w:left="3719" w:firstLine="0"/>
        <w:rPr>
          <w:rFonts w:ascii="Roboto" w:hAnsi="Roboto"/>
          <w:sz w:val="20"/>
          <w:szCs w:val="20"/>
        </w:rPr>
      </w:pPr>
      <w:r>
        <w:rPr>
          <w:rFonts w:ascii="Roboto" w:hAnsi="Roboto"/>
          <w:sz w:val="20"/>
          <w:szCs w:val="20"/>
        </w:rPr>
        <w:t xml:space="preserve">the successful candidate must have access to </w:t>
      </w:r>
      <w:r w:rsidR="001C6CA1">
        <w:rPr>
          <w:rFonts w:ascii="Roboto" w:hAnsi="Roboto"/>
          <w:sz w:val="20"/>
          <w:szCs w:val="20"/>
        </w:rPr>
        <w:t xml:space="preserve">reliable </w:t>
      </w:r>
      <w:r>
        <w:rPr>
          <w:rFonts w:ascii="Roboto" w:hAnsi="Roboto"/>
          <w:sz w:val="20"/>
          <w:szCs w:val="20"/>
        </w:rPr>
        <w:t>private transport.</w:t>
      </w:r>
    </w:p>
    <w:p w14:paraId="515DBF19" w14:textId="2718578C" w:rsidR="00DD7D1C" w:rsidRPr="00BC7813" w:rsidRDefault="00DD7D1C" w:rsidP="00B30A0B">
      <w:pPr>
        <w:pStyle w:val="BodyText"/>
        <w:tabs>
          <w:tab w:val="left" w:pos="3719"/>
        </w:tabs>
        <w:spacing w:before="212"/>
        <w:ind w:left="3719" w:right="181" w:hanging="3719"/>
        <w:rPr>
          <w:rFonts w:ascii="Roboto" w:hAnsi="Roboto"/>
          <w:bCs/>
          <w:sz w:val="20"/>
          <w:szCs w:val="20"/>
        </w:rPr>
      </w:pPr>
      <w:r w:rsidRPr="00B30A0B">
        <w:rPr>
          <w:rFonts w:ascii="Roboto" w:hAnsi="Roboto"/>
          <w:b/>
          <w:sz w:val="20"/>
          <w:szCs w:val="20"/>
        </w:rPr>
        <w:t>Hours:</w:t>
      </w:r>
      <w:r w:rsidRPr="00B30A0B">
        <w:rPr>
          <w:rFonts w:ascii="Roboto" w:hAnsi="Roboto"/>
          <w:b/>
          <w:sz w:val="20"/>
          <w:szCs w:val="20"/>
        </w:rPr>
        <w:tab/>
      </w:r>
      <w:r w:rsidR="00982354">
        <w:rPr>
          <w:rFonts w:ascii="Roboto" w:hAnsi="Roboto"/>
          <w:bCs/>
          <w:sz w:val="20"/>
          <w:szCs w:val="20"/>
        </w:rPr>
        <w:t>Part time 15 hours</w:t>
      </w:r>
      <w:r w:rsidR="0071398C">
        <w:rPr>
          <w:rFonts w:ascii="Roboto" w:hAnsi="Roboto"/>
          <w:bCs/>
          <w:sz w:val="20"/>
          <w:szCs w:val="20"/>
        </w:rPr>
        <w:t xml:space="preserve"> per week</w:t>
      </w:r>
      <w:r w:rsidR="00CF42E2">
        <w:rPr>
          <w:rFonts w:ascii="Roboto" w:hAnsi="Roboto"/>
          <w:bCs/>
          <w:sz w:val="20"/>
          <w:szCs w:val="20"/>
        </w:rPr>
        <w:t xml:space="preserve"> </w:t>
      </w:r>
      <w:r w:rsidR="00DA6A13">
        <w:rPr>
          <w:rFonts w:ascii="Roboto" w:hAnsi="Roboto"/>
          <w:bCs/>
          <w:sz w:val="20"/>
          <w:szCs w:val="20"/>
        </w:rPr>
        <w:t xml:space="preserve">08:30-16:30 2 days per week </w:t>
      </w:r>
      <w:r w:rsidR="00415C24">
        <w:rPr>
          <w:rFonts w:ascii="Roboto" w:hAnsi="Roboto"/>
          <w:bCs/>
          <w:sz w:val="20"/>
          <w:szCs w:val="20"/>
        </w:rPr>
        <w:t>w</w:t>
      </w:r>
      <w:r w:rsidR="003F577A" w:rsidRPr="00BC7813">
        <w:rPr>
          <w:rFonts w:ascii="Roboto" w:hAnsi="Roboto"/>
          <w:bCs/>
          <w:sz w:val="20"/>
          <w:szCs w:val="20"/>
        </w:rPr>
        <w:t>orkin</w:t>
      </w:r>
      <w:r w:rsidR="00BC7813">
        <w:rPr>
          <w:rFonts w:ascii="Roboto" w:hAnsi="Roboto"/>
          <w:bCs/>
          <w:sz w:val="20"/>
          <w:szCs w:val="20"/>
        </w:rPr>
        <w:t xml:space="preserve">g </w:t>
      </w:r>
      <w:r w:rsidR="00B207EC" w:rsidRPr="00BC7813">
        <w:rPr>
          <w:rFonts w:ascii="Roboto" w:hAnsi="Roboto"/>
          <w:bCs/>
          <w:sz w:val="20"/>
          <w:szCs w:val="20"/>
        </w:rPr>
        <w:t>on a rota basis,</w:t>
      </w:r>
      <w:r w:rsidR="0054625F" w:rsidRPr="00BC7813">
        <w:rPr>
          <w:rFonts w:ascii="Roboto" w:hAnsi="Roboto"/>
          <w:bCs/>
          <w:sz w:val="20"/>
          <w:szCs w:val="20"/>
        </w:rPr>
        <w:t xml:space="preserve"> </w:t>
      </w:r>
      <w:r w:rsidR="00485B5B" w:rsidRPr="00BC7813">
        <w:rPr>
          <w:rFonts w:ascii="Roboto" w:hAnsi="Roboto"/>
          <w:bCs/>
          <w:sz w:val="20"/>
          <w:szCs w:val="20"/>
        </w:rPr>
        <w:t>i</w:t>
      </w:r>
      <w:r w:rsidR="00987E42" w:rsidRPr="00BC7813">
        <w:rPr>
          <w:rFonts w:ascii="Roboto" w:hAnsi="Roboto"/>
          <w:bCs/>
          <w:sz w:val="20"/>
          <w:szCs w:val="20"/>
        </w:rPr>
        <w:t>nclud</w:t>
      </w:r>
      <w:r w:rsidR="00485B5B" w:rsidRPr="00BC7813">
        <w:rPr>
          <w:rFonts w:ascii="Roboto" w:hAnsi="Roboto"/>
          <w:bCs/>
          <w:sz w:val="20"/>
          <w:szCs w:val="20"/>
        </w:rPr>
        <w:t>ing</w:t>
      </w:r>
      <w:r w:rsidR="00987E42" w:rsidRPr="00BC7813">
        <w:rPr>
          <w:rFonts w:ascii="Roboto" w:hAnsi="Roboto"/>
          <w:bCs/>
          <w:sz w:val="20"/>
          <w:szCs w:val="20"/>
        </w:rPr>
        <w:t xml:space="preserve"> </w:t>
      </w:r>
      <w:r w:rsidR="00A744AB" w:rsidRPr="00BC7813">
        <w:rPr>
          <w:rFonts w:ascii="Roboto" w:hAnsi="Roboto"/>
          <w:bCs/>
          <w:sz w:val="20"/>
          <w:szCs w:val="20"/>
        </w:rPr>
        <w:t>weekday</w:t>
      </w:r>
      <w:r w:rsidR="0054625F" w:rsidRPr="00BC7813">
        <w:rPr>
          <w:rFonts w:ascii="Roboto" w:hAnsi="Roboto"/>
          <w:bCs/>
          <w:sz w:val="20"/>
          <w:szCs w:val="20"/>
        </w:rPr>
        <w:t>s</w:t>
      </w:r>
      <w:r w:rsidR="00CA7F62">
        <w:rPr>
          <w:rFonts w:ascii="Roboto" w:hAnsi="Roboto"/>
          <w:bCs/>
          <w:sz w:val="20"/>
          <w:szCs w:val="20"/>
        </w:rPr>
        <w:t>,</w:t>
      </w:r>
      <w:r w:rsidR="00485B5B" w:rsidRPr="00BC7813">
        <w:rPr>
          <w:rFonts w:ascii="Roboto" w:hAnsi="Roboto"/>
          <w:bCs/>
          <w:sz w:val="20"/>
          <w:szCs w:val="20"/>
        </w:rPr>
        <w:t xml:space="preserve"> </w:t>
      </w:r>
      <w:r w:rsidR="006E1C54" w:rsidRPr="00BC7813">
        <w:rPr>
          <w:rFonts w:ascii="Roboto" w:hAnsi="Roboto"/>
          <w:bCs/>
          <w:sz w:val="20"/>
          <w:szCs w:val="20"/>
        </w:rPr>
        <w:t>weekend</w:t>
      </w:r>
      <w:r w:rsidR="003F577A" w:rsidRPr="00BC7813">
        <w:rPr>
          <w:rFonts w:ascii="Roboto" w:hAnsi="Roboto"/>
          <w:bCs/>
          <w:sz w:val="20"/>
          <w:szCs w:val="20"/>
        </w:rPr>
        <w:t>s,</w:t>
      </w:r>
      <w:r w:rsidR="00CA7F62">
        <w:rPr>
          <w:rFonts w:ascii="Roboto" w:hAnsi="Roboto"/>
          <w:bCs/>
          <w:sz w:val="20"/>
          <w:szCs w:val="20"/>
        </w:rPr>
        <w:t xml:space="preserve"> bank holidays and</w:t>
      </w:r>
      <w:r w:rsidR="00A744AB" w:rsidRPr="00BC7813">
        <w:rPr>
          <w:rFonts w:ascii="Roboto" w:hAnsi="Roboto"/>
          <w:bCs/>
          <w:sz w:val="20"/>
          <w:szCs w:val="20"/>
        </w:rPr>
        <w:t xml:space="preserve"> occasional evening</w:t>
      </w:r>
      <w:r w:rsidR="00B207EC" w:rsidRPr="00BC7813">
        <w:rPr>
          <w:rFonts w:ascii="Roboto" w:hAnsi="Roboto"/>
          <w:bCs/>
          <w:sz w:val="20"/>
          <w:szCs w:val="20"/>
        </w:rPr>
        <w:t>s.</w:t>
      </w:r>
    </w:p>
    <w:p w14:paraId="03595C66" w14:textId="59D8627F" w:rsidR="00DD7D1C" w:rsidRPr="00B30A0B" w:rsidRDefault="00851D1A" w:rsidP="00CA7F62">
      <w:pPr>
        <w:tabs>
          <w:tab w:val="left" w:pos="3719"/>
        </w:tabs>
        <w:spacing w:before="160" w:line="240" w:lineRule="auto"/>
        <w:rPr>
          <w:sz w:val="20"/>
          <w:szCs w:val="20"/>
        </w:rPr>
      </w:pPr>
      <w:r>
        <w:rPr>
          <w:b/>
          <w:sz w:val="20"/>
          <w:szCs w:val="20"/>
        </w:rPr>
        <w:t>Salary:</w:t>
      </w:r>
      <w:r>
        <w:rPr>
          <w:b/>
          <w:sz w:val="20"/>
          <w:szCs w:val="20"/>
        </w:rPr>
        <w:tab/>
      </w:r>
      <w:r w:rsidRPr="00851D1A">
        <w:rPr>
          <w:bCs/>
          <w:sz w:val="20"/>
          <w:szCs w:val="20"/>
        </w:rPr>
        <w:t>£1</w:t>
      </w:r>
      <w:r w:rsidR="00982354">
        <w:rPr>
          <w:bCs/>
          <w:sz w:val="20"/>
          <w:szCs w:val="20"/>
        </w:rPr>
        <w:t>1.00</w:t>
      </w:r>
      <w:r w:rsidRPr="00851D1A">
        <w:rPr>
          <w:bCs/>
          <w:sz w:val="20"/>
          <w:szCs w:val="20"/>
        </w:rPr>
        <w:t xml:space="preserve"> per hr.</w:t>
      </w:r>
      <w:r w:rsidR="00DD7D1C" w:rsidRPr="00851D1A">
        <w:rPr>
          <w:bCs/>
          <w:sz w:val="20"/>
          <w:szCs w:val="20"/>
        </w:rPr>
        <w:tab/>
      </w:r>
    </w:p>
    <w:p w14:paraId="0BDCF2A0" w14:textId="074BCD0A" w:rsidR="00DD7D1C" w:rsidRPr="00B30A0B" w:rsidRDefault="00DD7D1C" w:rsidP="00B30A0B">
      <w:pPr>
        <w:pStyle w:val="Heading1"/>
        <w:spacing w:before="224"/>
        <w:ind w:left="0"/>
        <w:rPr>
          <w:rFonts w:ascii="Roboto" w:hAnsi="Roboto"/>
          <w:w w:val="95"/>
          <w:sz w:val="20"/>
          <w:szCs w:val="20"/>
        </w:rPr>
      </w:pPr>
      <w:r w:rsidRPr="00B30A0B">
        <w:rPr>
          <w:rFonts w:ascii="Roboto" w:hAnsi="Roboto"/>
          <w:w w:val="95"/>
          <w:sz w:val="20"/>
          <w:szCs w:val="20"/>
        </w:rPr>
        <w:t>Role</w:t>
      </w:r>
      <w:r w:rsidRPr="00B30A0B">
        <w:rPr>
          <w:rFonts w:ascii="Roboto" w:hAnsi="Roboto"/>
          <w:spacing w:val="-5"/>
          <w:w w:val="95"/>
          <w:sz w:val="20"/>
          <w:szCs w:val="20"/>
        </w:rPr>
        <w:t xml:space="preserve"> </w:t>
      </w:r>
      <w:r w:rsidRPr="00B30A0B">
        <w:rPr>
          <w:rFonts w:ascii="Roboto" w:hAnsi="Roboto"/>
          <w:w w:val="95"/>
          <w:sz w:val="20"/>
          <w:szCs w:val="20"/>
        </w:rPr>
        <w:t>description</w:t>
      </w:r>
      <w:r w:rsidR="00A16F49">
        <w:rPr>
          <w:rFonts w:ascii="Roboto" w:hAnsi="Roboto"/>
          <w:w w:val="95"/>
          <w:sz w:val="20"/>
          <w:szCs w:val="20"/>
        </w:rPr>
        <w:t>:</w:t>
      </w:r>
    </w:p>
    <w:p w14:paraId="2139D07E" w14:textId="77777777" w:rsidR="00B45D4F" w:rsidRDefault="00B45D4F" w:rsidP="00C3108A">
      <w:pPr>
        <w:pStyle w:val="NoSpacing"/>
        <w:jc w:val="both"/>
        <w:rPr>
          <w:rFonts w:ascii="Roboto" w:hAnsi="Roboto"/>
          <w:sz w:val="20"/>
          <w:szCs w:val="20"/>
        </w:rPr>
      </w:pPr>
    </w:p>
    <w:p w14:paraId="6E25EEE4" w14:textId="7660C81D" w:rsidR="00002AE8" w:rsidRPr="00B45D4F" w:rsidRDefault="00485B5B" w:rsidP="00C3108A">
      <w:pPr>
        <w:pStyle w:val="NoSpacing"/>
        <w:jc w:val="both"/>
        <w:rPr>
          <w:rFonts w:ascii="Roboto" w:hAnsi="Roboto"/>
          <w:sz w:val="20"/>
          <w:szCs w:val="20"/>
        </w:rPr>
      </w:pPr>
      <w:r w:rsidRPr="00B45D4F">
        <w:rPr>
          <w:rFonts w:ascii="Roboto" w:hAnsi="Roboto"/>
          <w:sz w:val="20"/>
          <w:szCs w:val="20"/>
        </w:rPr>
        <w:t xml:space="preserve">The </w:t>
      </w:r>
      <w:r w:rsidR="000D311A">
        <w:rPr>
          <w:rFonts w:ascii="Roboto" w:hAnsi="Roboto"/>
          <w:sz w:val="20"/>
          <w:szCs w:val="20"/>
        </w:rPr>
        <w:t xml:space="preserve">Orchard Kitchen </w:t>
      </w:r>
      <w:r w:rsidRPr="00B45D4F">
        <w:rPr>
          <w:rFonts w:ascii="Roboto" w:hAnsi="Roboto"/>
          <w:sz w:val="20"/>
          <w:szCs w:val="20"/>
        </w:rPr>
        <w:t>café at Markshall Estate is a popular all year</w:t>
      </w:r>
      <w:r w:rsidR="00B8726D">
        <w:rPr>
          <w:rFonts w:ascii="Roboto" w:hAnsi="Roboto"/>
          <w:sz w:val="20"/>
          <w:szCs w:val="20"/>
        </w:rPr>
        <w:t>-</w:t>
      </w:r>
      <w:r w:rsidRPr="00B45D4F">
        <w:rPr>
          <w:rFonts w:ascii="Roboto" w:hAnsi="Roboto"/>
          <w:sz w:val="20"/>
          <w:szCs w:val="20"/>
        </w:rPr>
        <w:t>round</w:t>
      </w:r>
      <w:r w:rsidR="00524103">
        <w:rPr>
          <w:rFonts w:ascii="Roboto" w:hAnsi="Roboto"/>
          <w:sz w:val="20"/>
          <w:szCs w:val="20"/>
        </w:rPr>
        <w:t xml:space="preserve"> </w:t>
      </w:r>
      <w:r w:rsidRPr="00B45D4F">
        <w:rPr>
          <w:rFonts w:ascii="Roboto" w:hAnsi="Roboto"/>
          <w:sz w:val="20"/>
          <w:szCs w:val="20"/>
        </w:rPr>
        <w:t>destination for customers to enjoy morning coffee, breakfast, lunch, afternoon tea, snacks</w:t>
      </w:r>
      <w:r w:rsidR="002B06C2">
        <w:rPr>
          <w:rFonts w:ascii="Roboto" w:hAnsi="Roboto"/>
          <w:sz w:val="20"/>
          <w:szCs w:val="20"/>
        </w:rPr>
        <w:t xml:space="preserve">, </w:t>
      </w:r>
      <w:r w:rsidRPr="00B45D4F">
        <w:rPr>
          <w:rFonts w:ascii="Roboto" w:hAnsi="Roboto"/>
          <w:sz w:val="20"/>
          <w:szCs w:val="20"/>
        </w:rPr>
        <w:t xml:space="preserve">and refreshments. </w:t>
      </w:r>
      <w:r w:rsidR="00BA0B13">
        <w:rPr>
          <w:rFonts w:ascii="Roboto" w:hAnsi="Roboto"/>
          <w:sz w:val="20"/>
          <w:szCs w:val="20"/>
        </w:rPr>
        <w:t xml:space="preserve">The Café </w:t>
      </w:r>
      <w:r w:rsidR="004632AA">
        <w:rPr>
          <w:rFonts w:ascii="Roboto" w:hAnsi="Roboto"/>
          <w:sz w:val="20"/>
          <w:szCs w:val="20"/>
        </w:rPr>
        <w:t>cater</w:t>
      </w:r>
      <w:r w:rsidR="00BA0B13">
        <w:rPr>
          <w:rFonts w:ascii="Roboto" w:hAnsi="Roboto"/>
          <w:sz w:val="20"/>
          <w:szCs w:val="20"/>
        </w:rPr>
        <w:t>s</w:t>
      </w:r>
      <w:r w:rsidR="004632AA">
        <w:rPr>
          <w:rFonts w:ascii="Roboto" w:hAnsi="Roboto"/>
          <w:sz w:val="20"/>
          <w:szCs w:val="20"/>
        </w:rPr>
        <w:t xml:space="preserve"> </w:t>
      </w:r>
      <w:r w:rsidRPr="00B45D4F">
        <w:rPr>
          <w:rFonts w:ascii="Roboto" w:hAnsi="Roboto"/>
          <w:sz w:val="20"/>
          <w:szCs w:val="20"/>
        </w:rPr>
        <w:t>to the requirements of visitors to the Estate wanting to refuel after a walk and those looking for a welcoming and relaxed environment where they can share delicious, quality, home cooked foods, with friends and family.</w:t>
      </w:r>
    </w:p>
    <w:p w14:paraId="206D1EE3" w14:textId="25B692F2" w:rsidR="008A691D" w:rsidRPr="00B45D4F" w:rsidRDefault="00B45D4F" w:rsidP="00C3108A">
      <w:pPr>
        <w:pStyle w:val="Heading1"/>
        <w:spacing w:before="224"/>
        <w:ind w:left="0"/>
        <w:jc w:val="both"/>
        <w:rPr>
          <w:rFonts w:ascii="Roboto" w:hAnsi="Roboto"/>
          <w:b w:val="0"/>
          <w:bCs w:val="0"/>
          <w:sz w:val="20"/>
          <w:szCs w:val="20"/>
        </w:rPr>
      </w:pPr>
      <w:r w:rsidRPr="00B45D4F">
        <w:rPr>
          <w:rFonts w:ascii="Roboto" w:hAnsi="Roboto"/>
          <w:b w:val="0"/>
          <w:bCs w:val="0"/>
          <w:sz w:val="20"/>
          <w:szCs w:val="20"/>
        </w:rPr>
        <w:t>The Cook is responsible for delivering all aspects of cooked and cold food preparation. Working with the Catering Manager the Cook</w:t>
      </w:r>
      <w:r w:rsidR="000433F1">
        <w:rPr>
          <w:rFonts w:ascii="Roboto" w:hAnsi="Roboto"/>
          <w:b w:val="0"/>
          <w:bCs w:val="0"/>
          <w:sz w:val="20"/>
          <w:szCs w:val="20"/>
        </w:rPr>
        <w:t xml:space="preserve"> </w:t>
      </w:r>
      <w:r w:rsidRPr="00B45D4F">
        <w:rPr>
          <w:rFonts w:ascii="Roboto" w:hAnsi="Roboto"/>
          <w:b w:val="0"/>
          <w:bCs w:val="0"/>
          <w:sz w:val="20"/>
          <w:szCs w:val="20"/>
        </w:rPr>
        <w:t xml:space="preserve">will develop and produce an imaginative menu appropriate to the venue and visitor profile, with the focus on fresh, local, seasonality, while ensuring the highest standards of food hygiene, health and safety procedures and service.  </w:t>
      </w:r>
      <w:r w:rsidRPr="00B45D4F">
        <w:rPr>
          <w:rFonts w:ascii="Roboto" w:eastAsiaTheme="minorHAnsi" w:hAnsi="Roboto"/>
          <w:b w:val="0"/>
          <w:bCs w:val="0"/>
          <w:sz w:val="20"/>
          <w:szCs w:val="20"/>
        </w:rPr>
        <w:t>This is a varied role which is hands on</w:t>
      </w:r>
      <w:r w:rsidRPr="00B45D4F">
        <w:rPr>
          <w:rFonts w:ascii="Roboto" w:hAnsi="Roboto"/>
          <w:b w:val="0"/>
          <w:bCs w:val="0"/>
          <w:sz w:val="20"/>
          <w:szCs w:val="20"/>
        </w:rPr>
        <w:t>, working alongside staff in both the kitchen and occasionally front of house. Balancing a range of priorities and a busy workload to meet customer demands is essential.</w:t>
      </w:r>
    </w:p>
    <w:p w14:paraId="6A09C177" w14:textId="5A9A0E23" w:rsidR="00500194" w:rsidRDefault="006561B1" w:rsidP="00B30A0B">
      <w:pPr>
        <w:pStyle w:val="Heading1"/>
        <w:spacing w:before="224"/>
        <w:ind w:left="0"/>
        <w:rPr>
          <w:rFonts w:ascii="Roboto" w:hAnsi="Roboto"/>
          <w:sz w:val="20"/>
          <w:szCs w:val="20"/>
        </w:rPr>
      </w:pPr>
      <w:r w:rsidRPr="00B30A0B">
        <w:rPr>
          <w:rFonts w:ascii="Roboto" w:hAnsi="Roboto"/>
          <w:sz w:val="20"/>
          <w:szCs w:val="20"/>
        </w:rPr>
        <w:t>Key result areas</w:t>
      </w:r>
      <w:r w:rsidR="00A16F49">
        <w:rPr>
          <w:rFonts w:ascii="Roboto" w:hAnsi="Roboto"/>
          <w:sz w:val="20"/>
          <w:szCs w:val="20"/>
        </w:rPr>
        <w:t>:</w:t>
      </w:r>
    </w:p>
    <w:tbl>
      <w:tblPr>
        <w:tblpPr w:leftFromText="180" w:rightFromText="180" w:vertAnchor="text" w:horzAnchor="margin" w:tblpY="192"/>
        <w:tblW w:w="0" w:type="auto"/>
        <w:tblBorders>
          <w:top w:val="single" w:sz="4" w:space="0" w:color="auto"/>
        </w:tblBorders>
        <w:tblLook w:val="0000" w:firstRow="0" w:lastRow="0" w:firstColumn="0" w:lastColumn="0" w:noHBand="0" w:noVBand="0"/>
      </w:tblPr>
      <w:tblGrid>
        <w:gridCol w:w="8873"/>
      </w:tblGrid>
      <w:tr w:rsidR="00B45D4F" w:rsidRPr="00485B5B" w14:paraId="2C8E3376" w14:textId="77777777" w:rsidTr="00283020">
        <w:trPr>
          <w:trHeight w:val="100"/>
        </w:trPr>
        <w:tc>
          <w:tcPr>
            <w:tcW w:w="8873" w:type="dxa"/>
            <w:tcBorders>
              <w:top w:val="nil"/>
              <w:bottom w:val="nil"/>
            </w:tcBorders>
          </w:tcPr>
          <w:p w14:paraId="1100329E" w14:textId="480E01DA" w:rsidR="00B45D4F" w:rsidRDefault="00B45D4F" w:rsidP="00283020">
            <w:pPr>
              <w:pStyle w:val="NoSpacing"/>
              <w:jc w:val="both"/>
              <w:rPr>
                <w:rFonts w:ascii="Roboto" w:hAnsi="Roboto"/>
                <w:b/>
                <w:bCs/>
                <w:sz w:val="20"/>
                <w:szCs w:val="20"/>
              </w:rPr>
            </w:pPr>
            <w:r w:rsidRPr="00B45D4F">
              <w:rPr>
                <w:rFonts w:ascii="Roboto" w:hAnsi="Roboto"/>
                <w:b/>
                <w:bCs/>
                <w:sz w:val="20"/>
                <w:szCs w:val="20"/>
              </w:rPr>
              <w:t>Kitchen</w:t>
            </w:r>
          </w:p>
          <w:p w14:paraId="5C69E34F" w14:textId="77777777" w:rsidR="004A4C3D" w:rsidRPr="00B45D4F" w:rsidRDefault="004A4C3D" w:rsidP="00283020">
            <w:pPr>
              <w:pStyle w:val="NoSpacing"/>
              <w:jc w:val="both"/>
              <w:rPr>
                <w:rFonts w:ascii="Roboto" w:hAnsi="Roboto"/>
                <w:b/>
                <w:bCs/>
                <w:sz w:val="20"/>
                <w:szCs w:val="20"/>
              </w:rPr>
            </w:pPr>
          </w:p>
          <w:p w14:paraId="4FA286AD"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 xml:space="preserve">Food preparation and service. Cooking and baking using fresh ingredients to produce tasty ‘home cooked’ style dishes with attention to detail.  </w:t>
            </w:r>
          </w:p>
          <w:p w14:paraId="29158C4A" w14:textId="2A37C1AC"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Advance daily preparation and correct storage of essential ingredients (including simple salads, jacket potato and sandwich fillings).</w:t>
            </w:r>
          </w:p>
          <w:p w14:paraId="3AB3CCDF"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Preparation of fresh sandwiches and baguettes, restocking during service and making to order.</w:t>
            </w:r>
          </w:p>
          <w:p w14:paraId="1EC7669F" w14:textId="092AA9F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 xml:space="preserve">Cooking </w:t>
            </w:r>
            <w:r w:rsidR="0033469A">
              <w:rPr>
                <w:rFonts w:ascii="Roboto" w:hAnsi="Roboto"/>
                <w:sz w:val="20"/>
                <w:szCs w:val="20"/>
              </w:rPr>
              <w:t xml:space="preserve">main </w:t>
            </w:r>
            <w:r w:rsidRPr="00B45D4F">
              <w:rPr>
                <w:rFonts w:ascii="Roboto" w:hAnsi="Roboto"/>
                <w:sz w:val="20"/>
                <w:szCs w:val="20"/>
              </w:rPr>
              <w:t>meals, including daily specials.</w:t>
            </w:r>
          </w:p>
          <w:p w14:paraId="62B8B2E8"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Baking, cakes, scones, flapjacks and biscuits on site and presentation of all pre-prepared items.</w:t>
            </w:r>
          </w:p>
          <w:p w14:paraId="62B4639E"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Kitchen cleaning and hygiene including washing up, manually and by machine.</w:t>
            </w:r>
          </w:p>
          <w:p w14:paraId="3D5E8F79"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Undertake all tasks as trained and directed to ensure high standards of hygiene and safety are met at all times.</w:t>
            </w:r>
          </w:p>
          <w:p w14:paraId="6FB2DE16"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Ensure all areas are kept clean, tidy and well stocked throughout the day.</w:t>
            </w:r>
          </w:p>
          <w:p w14:paraId="3BFED69F" w14:textId="77777777" w:rsidR="00B45D4F" w:rsidRPr="00B45D4F" w:rsidRDefault="00B45D4F" w:rsidP="00283020">
            <w:pPr>
              <w:pStyle w:val="NoSpacing"/>
              <w:ind w:left="720"/>
              <w:jc w:val="both"/>
              <w:rPr>
                <w:rFonts w:ascii="Roboto" w:hAnsi="Roboto"/>
                <w:sz w:val="20"/>
                <w:szCs w:val="20"/>
              </w:rPr>
            </w:pPr>
          </w:p>
          <w:p w14:paraId="3A7C6981" w14:textId="654222BE" w:rsidR="00B45D4F" w:rsidRDefault="00B45D4F" w:rsidP="00283020">
            <w:pPr>
              <w:pStyle w:val="NoSpacing"/>
              <w:jc w:val="both"/>
              <w:rPr>
                <w:rFonts w:ascii="Roboto" w:hAnsi="Roboto"/>
                <w:b/>
                <w:bCs/>
                <w:sz w:val="20"/>
                <w:szCs w:val="20"/>
              </w:rPr>
            </w:pPr>
            <w:r w:rsidRPr="00B45D4F">
              <w:rPr>
                <w:rFonts w:ascii="Roboto" w:hAnsi="Roboto"/>
                <w:b/>
                <w:bCs/>
                <w:sz w:val="20"/>
                <w:szCs w:val="20"/>
              </w:rPr>
              <w:t xml:space="preserve">Food Hygiene, Health &amp; Safety </w:t>
            </w:r>
          </w:p>
          <w:p w14:paraId="353BB315" w14:textId="77777777" w:rsidR="004A4C3D" w:rsidRPr="00B45D4F" w:rsidRDefault="004A4C3D" w:rsidP="00283020">
            <w:pPr>
              <w:pStyle w:val="NoSpacing"/>
              <w:jc w:val="both"/>
              <w:rPr>
                <w:rFonts w:ascii="Roboto" w:hAnsi="Roboto"/>
                <w:b/>
                <w:bCs/>
                <w:sz w:val="20"/>
                <w:szCs w:val="20"/>
              </w:rPr>
            </w:pPr>
          </w:p>
          <w:p w14:paraId="51E8483D" w14:textId="72484845"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With the Catering Manager, ensure the safety of staff and visitors by complying with all legal and organisational policies and procedures relating to hygiene,</w:t>
            </w:r>
            <w:r w:rsidR="001A757B">
              <w:rPr>
                <w:rFonts w:ascii="Roboto" w:hAnsi="Roboto"/>
                <w:sz w:val="20"/>
                <w:szCs w:val="20"/>
              </w:rPr>
              <w:t xml:space="preserve"> H</w:t>
            </w:r>
            <w:r w:rsidRPr="00B45D4F">
              <w:rPr>
                <w:rFonts w:ascii="Roboto" w:hAnsi="Roboto"/>
                <w:sz w:val="20"/>
                <w:szCs w:val="20"/>
              </w:rPr>
              <w:t xml:space="preserve">ealth </w:t>
            </w:r>
            <w:r w:rsidR="001A757B">
              <w:rPr>
                <w:rFonts w:ascii="Roboto" w:hAnsi="Roboto"/>
                <w:sz w:val="20"/>
                <w:szCs w:val="20"/>
              </w:rPr>
              <w:t>and</w:t>
            </w:r>
            <w:r w:rsidRPr="00B45D4F">
              <w:rPr>
                <w:rFonts w:ascii="Roboto" w:hAnsi="Roboto"/>
                <w:sz w:val="20"/>
                <w:szCs w:val="20"/>
              </w:rPr>
              <w:t xml:space="preserve"> </w:t>
            </w:r>
            <w:r w:rsidR="001A757B">
              <w:rPr>
                <w:rFonts w:ascii="Roboto" w:hAnsi="Roboto"/>
                <w:sz w:val="20"/>
                <w:szCs w:val="20"/>
              </w:rPr>
              <w:t>S</w:t>
            </w:r>
            <w:r w:rsidRPr="00B45D4F">
              <w:rPr>
                <w:rFonts w:ascii="Roboto" w:hAnsi="Roboto"/>
                <w:sz w:val="20"/>
                <w:szCs w:val="20"/>
              </w:rPr>
              <w:t>afety, fire, and security.</w:t>
            </w:r>
          </w:p>
          <w:p w14:paraId="572825D9" w14:textId="75580292"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 xml:space="preserve">With responsibility for the standards of hygiene at the café you will hold a Food Hygiene Certificate </w:t>
            </w:r>
            <w:r w:rsidR="00C3108A">
              <w:rPr>
                <w:rFonts w:ascii="Roboto" w:hAnsi="Roboto"/>
                <w:sz w:val="20"/>
                <w:szCs w:val="20"/>
              </w:rPr>
              <w:t>L</w:t>
            </w:r>
            <w:r w:rsidRPr="00B45D4F">
              <w:rPr>
                <w:rFonts w:ascii="Roboto" w:hAnsi="Roboto"/>
                <w:sz w:val="20"/>
                <w:szCs w:val="20"/>
              </w:rPr>
              <w:t>evel 2. Training provided if required.</w:t>
            </w:r>
          </w:p>
          <w:p w14:paraId="3A40DFEE" w14:textId="2521B51F"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Record daily temperature checks on food and equipment, take appropriate action if required.</w:t>
            </w:r>
          </w:p>
          <w:p w14:paraId="65DB8F17" w14:textId="5553692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Always ensure the highest standards of hygiene for the front of house and kitchen, setting and administering daily cleaning schedules.</w:t>
            </w:r>
          </w:p>
          <w:p w14:paraId="330D5932" w14:textId="192E20C9"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Ensure all items of food are appropriately labelled according to current legislation and stored both during</w:t>
            </w:r>
            <w:r w:rsidR="00524103">
              <w:rPr>
                <w:rFonts w:ascii="Roboto" w:hAnsi="Roboto"/>
                <w:sz w:val="20"/>
                <w:szCs w:val="20"/>
              </w:rPr>
              <w:t>,</w:t>
            </w:r>
            <w:r w:rsidRPr="00B45D4F">
              <w:rPr>
                <w:rFonts w:ascii="Roboto" w:hAnsi="Roboto"/>
                <w:sz w:val="20"/>
                <w:szCs w:val="20"/>
              </w:rPr>
              <w:t xml:space="preserve"> and at the end of each day.</w:t>
            </w:r>
          </w:p>
          <w:p w14:paraId="2223A5F6"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Maintain up to date record keeping for food wastage.</w:t>
            </w:r>
          </w:p>
          <w:p w14:paraId="4CA29D31"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Ensure all catering equipment is used as instructed, observing safe practice.</w:t>
            </w:r>
          </w:p>
          <w:p w14:paraId="15753DF1" w14:textId="658E9314"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Ensure all equipment is cleaned and maintained according to recommended guidelines, reporting any breakages or unsafe equipment to the Catering Manager.</w:t>
            </w:r>
          </w:p>
          <w:p w14:paraId="4DD5F18F" w14:textId="1C83CEA5" w:rsid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Take reasonable care for the health and safety of yourself and others who may be affected by your acts or omissions at work including staff and visitors.</w:t>
            </w:r>
          </w:p>
          <w:p w14:paraId="22B4810B" w14:textId="77777777" w:rsidR="004A4C3D" w:rsidRDefault="004A4C3D" w:rsidP="004A4C3D">
            <w:pPr>
              <w:numPr>
                <w:ilvl w:val="0"/>
                <w:numId w:val="14"/>
              </w:numPr>
              <w:spacing w:after="0" w:line="240" w:lineRule="auto"/>
              <w:textAlignment w:val="baseline"/>
              <w:rPr>
                <w:rFonts w:eastAsia="Times New Roman" w:cs="Times New Roman"/>
                <w:sz w:val="20"/>
                <w:szCs w:val="20"/>
                <w:lang w:eastAsia="en-GB"/>
              </w:rPr>
            </w:pPr>
            <w:r>
              <w:rPr>
                <w:rFonts w:eastAsia="Times New Roman" w:cs="Times New Roman"/>
                <w:sz w:val="20"/>
                <w:szCs w:val="20"/>
                <w:lang w:eastAsia="en-GB"/>
              </w:rPr>
              <w:t>Ensure neither yourself or other staff, volunteers or visitors are put at risk, and implement safe working practices.</w:t>
            </w:r>
          </w:p>
          <w:p w14:paraId="01C7416A" w14:textId="61639437" w:rsidR="004A4C3D" w:rsidRPr="002264BB" w:rsidRDefault="004A4C3D" w:rsidP="004A4C3D">
            <w:pPr>
              <w:numPr>
                <w:ilvl w:val="0"/>
                <w:numId w:val="14"/>
              </w:numPr>
              <w:spacing w:after="0" w:line="240" w:lineRule="auto"/>
              <w:textAlignment w:val="baseline"/>
              <w:rPr>
                <w:b/>
                <w:bCs/>
                <w:sz w:val="20"/>
                <w:szCs w:val="20"/>
              </w:rPr>
            </w:pPr>
            <w:r>
              <w:rPr>
                <w:rFonts w:eastAsia="Times New Roman" w:cs="Times New Roman"/>
                <w:sz w:val="20"/>
                <w:szCs w:val="20"/>
                <w:lang w:eastAsia="en-GB"/>
              </w:rPr>
              <w:t>Assist in keeping the workplace a safe environment by following all health and safety policies.</w:t>
            </w:r>
          </w:p>
          <w:p w14:paraId="23A0DED5" w14:textId="77777777" w:rsidR="00B45D4F" w:rsidRPr="004A4C3D" w:rsidRDefault="00B45D4F" w:rsidP="004A4C3D">
            <w:pPr>
              <w:pStyle w:val="NoSpacing"/>
              <w:jc w:val="both"/>
              <w:rPr>
                <w:rFonts w:ascii="Roboto" w:hAnsi="Roboto"/>
                <w:sz w:val="20"/>
                <w:szCs w:val="20"/>
              </w:rPr>
            </w:pPr>
          </w:p>
          <w:p w14:paraId="6D9149B9" w14:textId="4E520139" w:rsidR="00B45D4F" w:rsidRDefault="00B45D4F" w:rsidP="00283020">
            <w:pPr>
              <w:pStyle w:val="NoSpacing"/>
              <w:jc w:val="both"/>
              <w:rPr>
                <w:rFonts w:ascii="Roboto" w:hAnsi="Roboto"/>
                <w:b/>
                <w:bCs/>
                <w:sz w:val="20"/>
                <w:szCs w:val="20"/>
              </w:rPr>
            </w:pPr>
            <w:r w:rsidRPr="00B45D4F">
              <w:rPr>
                <w:rFonts w:ascii="Roboto" w:hAnsi="Roboto"/>
                <w:b/>
                <w:bCs/>
                <w:sz w:val="20"/>
                <w:szCs w:val="20"/>
              </w:rPr>
              <w:t>Customer Service and Presentation</w:t>
            </w:r>
          </w:p>
          <w:p w14:paraId="3B05C452" w14:textId="77777777" w:rsidR="004A4C3D" w:rsidRPr="00B45D4F" w:rsidRDefault="004A4C3D" w:rsidP="00283020">
            <w:pPr>
              <w:pStyle w:val="NoSpacing"/>
              <w:jc w:val="both"/>
              <w:rPr>
                <w:rFonts w:ascii="Roboto" w:hAnsi="Roboto"/>
                <w:b/>
                <w:bCs/>
                <w:sz w:val="20"/>
                <w:szCs w:val="20"/>
              </w:rPr>
            </w:pPr>
          </w:p>
          <w:p w14:paraId="79C62ED2"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You will have good verbal communication skills and be able to support colleagues and members of the public confidently.</w:t>
            </w:r>
          </w:p>
          <w:p w14:paraId="42FF2ECB" w14:textId="03712FB0" w:rsidR="00B45D4F" w:rsidRPr="00B45D4F" w:rsidRDefault="00B45D4F" w:rsidP="004A4C3D">
            <w:pPr>
              <w:pStyle w:val="NoSpacing"/>
              <w:numPr>
                <w:ilvl w:val="0"/>
                <w:numId w:val="14"/>
              </w:numPr>
              <w:jc w:val="both"/>
              <w:rPr>
                <w:rFonts w:ascii="Roboto" w:hAnsi="Roboto"/>
                <w:bCs/>
                <w:sz w:val="20"/>
                <w:szCs w:val="20"/>
              </w:rPr>
            </w:pPr>
            <w:r w:rsidRPr="00B45D4F">
              <w:rPr>
                <w:rFonts w:ascii="Roboto" w:hAnsi="Roboto"/>
                <w:bCs/>
                <w:sz w:val="20"/>
                <w:szCs w:val="20"/>
              </w:rPr>
              <w:t>Ensure an excellent catering experience for visitors to the café, maintaining presentation standards, and a high-quality product.</w:t>
            </w:r>
          </w:p>
          <w:p w14:paraId="52B2E901" w14:textId="77777777" w:rsidR="00B45D4F" w:rsidRPr="00B45D4F" w:rsidRDefault="00B45D4F" w:rsidP="004A4C3D">
            <w:pPr>
              <w:pStyle w:val="NoSpacing"/>
              <w:numPr>
                <w:ilvl w:val="0"/>
                <w:numId w:val="14"/>
              </w:numPr>
              <w:jc w:val="both"/>
              <w:rPr>
                <w:rFonts w:ascii="Roboto" w:hAnsi="Roboto"/>
                <w:bCs/>
                <w:sz w:val="20"/>
                <w:szCs w:val="20"/>
              </w:rPr>
            </w:pPr>
            <w:r w:rsidRPr="00B45D4F">
              <w:rPr>
                <w:rFonts w:ascii="Roboto" w:hAnsi="Roboto"/>
                <w:bCs/>
                <w:sz w:val="20"/>
                <w:szCs w:val="20"/>
              </w:rPr>
              <w:t>When necessary, assist in ensuring front of house service is efficient, runs smoothly, is well presented, tidy and promotes a quality catering experience.</w:t>
            </w:r>
          </w:p>
          <w:p w14:paraId="34A19B3D" w14:textId="77777777" w:rsidR="00B45D4F" w:rsidRPr="00B45D4F" w:rsidRDefault="00B45D4F" w:rsidP="004A4C3D">
            <w:pPr>
              <w:pStyle w:val="NoSpacing"/>
              <w:numPr>
                <w:ilvl w:val="0"/>
                <w:numId w:val="14"/>
              </w:numPr>
              <w:jc w:val="both"/>
              <w:rPr>
                <w:rFonts w:ascii="Roboto" w:hAnsi="Roboto"/>
                <w:bCs/>
                <w:sz w:val="20"/>
                <w:szCs w:val="20"/>
              </w:rPr>
            </w:pPr>
            <w:r w:rsidRPr="00B45D4F">
              <w:rPr>
                <w:rFonts w:ascii="Roboto" w:hAnsi="Roboto"/>
                <w:bCs/>
                <w:sz w:val="20"/>
                <w:szCs w:val="20"/>
              </w:rPr>
              <w:t>Ensure menu boards and notices are current and in line with brand guidelines.</w:t>
            </w:r>
          </w:p>
          <w:p w14:paraId="36CD3EC4" w14:textId="77777777" w:rsidR="00B45D4F" w:rsidRPr="00B45D4F" w:rsidRDefault="00B45D4F" w:rsidP="00283020">
            <w:pPr>
              <w:pStyle w:val="NoSpacing"/>
              <w:jc w:val="both"/>
              <w:rPr>
                <w:sz w:val="20"/>
                <w:szCs w:val="20"/>
              </w:rPr>
            </w:pPr>
          </w:p>
          <w:p w14:paraId="7AEDA33E" w14:textId="674944BE" w:rsidR="00B45D4F" w:rsidRDefault="00B45D4F" w:rsidP="00283020">
            <w:pPr>
              <w:pStyle w:val="NoSpacing"/>
              <w:jc w:val="both"/>
              <w:rPr>
                <w:rFonts w:ascii="Roboto" w:hAnsi="Roboto"/>
                <w:b/>
                <w:bCs/>
                <w:sz w:val="20"/>
                <w:szCs w:val="20"/>
              </w:rPr>
            </w:pPr>
            <w:r w:rsidRPr="00B45D4F">
              <w:rPr>
                <w:rFonts w:ascii="Roboto" w:hAnsi="Roboto"/>
                <w:b/>
                <w:bCs/>
                <w:sz w:val="20"/>
                <w:szCs w:val="20"/>
              </w:rPr>
              <w:t>Budget and Finance</w:t>
            </w:r>
          </w:p>
          <w:p w14:paraId="00DF2DC1" w14:textId="77777777" w:rsidR="004A4C3D" w:rsidRPr="00B45D4F" w:rsidRDefault="004A4C3D" w:rsidP="00283020">
            <w:pPr>
              <w:pStyle w:val="NoSpacing"/>
              <w:jc w:val="both"/>
              <w:rPr>
                <w:rFonts w:ascii="Roboto" w:hAnsi="Roboto"/>
                <w:b/>
                <w:bCs/>
                <w:sz w:val="20"/>
                <w:szCs w:val="20"/>
              </w:rPr>
            </w:pPr>
          </w:p>
          <w:p w14:paraId="099C6AA7"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Help manage catering related costs efficiently, continually seeking to save where possible and maximise income.</w:t>
            </w:r>
          </w:p>
          <w:p w14:paraId="50B43626" w14:textId="77777777" w:rsidR="00B45D4F" w:rsidRPr="00B45D4F" w:rsidRDefault="00B45D4F" w:rsidP="004A4C3D">
            <w:pPr>
              <w:pStyle w:val="NoSpacing"/>
              <w:numPr>
                <w:ilvl w:val="0"/>
                <w:numId w:val="14"/>
              </w:numPr>
              <w:jc w:val="both"/>
              <w:rPr>
                <w:rFonts w:ascii="Roboto" w:hAnsi="Roboto"/>
                <w:sz w:val="20"/>
                <w:szCs w:val="20"/>
              </w:rPr>
            </w:pPr>
            <w:r w:rsidRPr="00B45D4F">
              <w:rPr>
                <w:rFonts w:ascii="Roboto" w:hAnsi="Roboto"/>
                <w:sz w:val="20"/>
                <w:szCs w:val="20"/>
              </w:rPr>
              <w:t>Support the enhancement of the catering experience, including mobile catering/ satellite outlets across the Estate, group visits and events.</w:t>
            </w:r>
          </w:p>
        </w:tc>
      </w:tr>
      <w:tr w:rsidR="00B45D4F" w:rsidRPr="00485B5B" w14:paraId="6EE13CAB" w14:textId="77777777" w:rsidTr="00283020">
        <w:trPr>
          <w:trHeight w:val="100"/>
        </w:trPr>
        <w:tc>
          <w:tcPr>
            <w:tcW w:w="8873" w:type="dxa"/>
            <w:tcBorders>
              <w:top w:val="nil"/>
              <w:bottom w:val="nil"/>
            </w:tcBorders>
          </w:tcPr>
          <w:p w14:paraId="6658FFAB" w14:textId="77777777" w:rsidR="00B45D4F" w:rsidRPr="00B45D4F" w:rsidRDefault="00B45D4F" w:rsidP="00283020">
            <w:pPr>
              <w:pStyle w:val="NoSpacing"/>
              <w:numPr>
                <w:ilvl w:val="0"/>
                <w:numId w:val="13"/>
              </w:numPr>
              <w:jc w:val="both"/>
              <w:rPr>
                <w:rFonts w:ascii="Roboto" w:hAnsi="Roboto"/>
                <w:sz w:val="20"/>
                <w:szCs w:val="20"/>
              </w:rPr>
            </w:pPr>
            <w:r w:rsidRPr="00B45D4F">
              <w:rPr>
                <w:rFonts w:ascii="Roboto" w:hAnsi="Roboto"/>
                <w:sz w:val="20"/>
                <w:szCs w:val="20"/>
              </w:rPr>
              <w:lastRenderedPageBreak/>
              <w:t>Work with the catering team to minimise food wastage.</w:t>
            </w:r>
          </w:p>
          <w:p w14:paraId="67AA45A4" w14:textId="3E4D3D9C" w:rsidR="003B0A37" w:rsidRPr="004C631A" w:rsidRDefault="00B45D4F" w:rsidP="004C631A">
            <w:pPr>
              <w:pStyle w:val="NoSpacing"/>
              <w:numPr>
                <w:ilvl w:val="0"/>
                <w:numId w:val="13"/>
              </w:numPr>
              <w:jc w:val="both"/>
              <w:rPr>
                <w:rFonts w:ascii="Roboto" w:hAnsi="Roboto"/>
                <w:sz w:val="20"/>
                <w:szCs w:val="20"/>
              </w:rPr>
            </w:pPr>
            <w:r w:rsidRPr="00B45D4F">
              <w:rPr>
                <w:rFonts w:ascii="Roboto" w:hAnsi="Roboto"/>
                <w:sz w:val="20"/>
                <w:szCs w:val="20"/>
              </w:rPr>
              <w:t>Support recycling and sustainability initiatives.</w:t>
            </w:r>
          </w:p>
          <w:p w14:paraId="0488FE64" w14:textId="77777777" w:rsidR="00B45D4F" w:rsidRPr="00B45D4F" w:rsidRDefault="00B45D4F" w:rsidP="00283020">
            <w:pPr>
              <w:pStyle w:val="NoSpacing"/>
              <w:ind w:left="720"/>
              <w:jc w:val="both"/>
              <w:rPr>
                <w:rFonts w:ascii="Roboto" w:hAnsi="Roboto"/>
                <w:sz w:val="20"/>
                <w:szCs w:val="20"/>
              </w:rPr>
            </w:pPr>
          </w:p>
          <w:p w14:paraId="1693E6D2" w14:textId="65517B2E" w:rsidR="00B45D4F" w:rsidRDefault="00B45D4F" w:rsidP="00283020">
            <w:pPr>
              <w:pStyle w:val="NoSpacing"/>
              <w:jc w:val="both"/>
              <w:rPr>
                <w:rFonts w:ascii="Roboto" w:hAnsi="Roboto"/>
                <w:b/>
                <w:bCs/>
                <w:sz w:val="20"/>
                <w:szCs w:val="20"/>
              </w:rPr>
            </w:pPr>
            <w:r w:rsidRPr="00B45D4F">
              <w:rPr>
                <w:rFonts w:ascii="Roboto" w:hAnsi="Roboto"/>
                <w:b/>
                <w:bCs/>
                <w:sz w:val="20"/>
                <w:szCs w:val="20"/>
              </w:rPr>
              <w:t>General</w:t>
            </w:r>
          </w:p>
          <w:p w14:paraId="01EF71D3" w14:textId="77777777" w:rsidR="004A4C3D" w:rsidRPr="00B45D4F" w:rsidRDefault="004A4C3D" w:rsidP="00283020">
            <w:pPr>
              <w:pStyle w:val="NoSpacing"/>
              <w:jc w:val="both"/>
              <w:rPr>
                <w:rFonts w:ascii="Roboto" w:hAnsi="Roboto"/>
                <w:b/>
                <w:bCs/>
                <w:sz w:val="20"/>
                <w:szCs w:val="20"/>
              </w:rPr>
            </w:pPr>
          </w:p>
          <w:p w14:paraId="430ACB60" w14:textId="77777777" w:rsidR="00B45D4F" w:rsidRPr="00B45D4F" w:rsidRDefault="00B45D4F" w:rsidP="00283020">
            <w:pPr>
              <w:pStyle w:val="ListParagraph"/>
              <w:numPr>
                <w:ilvl w:val="0"/>
                <w:numId w:val="13"/>
              </w:numPr>
              <w:spacing w:after="0" w:line="240" w:lineRule="auto"/>
              <w:jc w:val="both"/>
              <w:rPr>
                <w:rFonts w:ascii="Roboto" w:hAnsi="Roboto"/>
                <w:sz w:val="20"/>
                <w:szCs w:val="20"/>
              </w:rPr>
            </w:pPr>
            <w:r w:rsidRPr="00B45D4F">
              <w:rPr>
                <w:rFonts w:ascii="Roboto" w:hAnsi="Roboto"/>
                <w:sz w:val="20"/>
                <w:szCs w:val="20"/>
              </w:rPr>
              <w:t>Be punctual, reliable, and work as part of a team.</w:t>
            </w:r>
          </w:p>
          <w:p w14:paraId="1028E77D" w14:textId="18F3262F" w:rsidR="00B45D4F" w:rsidRPr="00B45D4F" w:rsidRDefault="00B45D4F" w:rsidP="00283020">
            <w:pPr>
              <w:numPr>
                <w:ilvl w:val="0"/>
                <w:numId w:val="13"/>
              </w:numPr>
              <w:spacing w:after="0" w:line="240" w:lineRule="auto"/>
              <w:jc w:val="both"/>
              <w:rPr>
                <w:sz w:val="20"/>
                <w:szCs w:val="20"/>
              </w:rPr>
            </w:pPr>
            <w:r w:rsidRPr="00B45D4F">
              <w:rPr>
                <w:sz w:val="20"/>
                <w:szCs w:val="20"/>
              </w:rPr>
              <w:t>Work to a rota</w:t>
            </w:r>
            <w:r w:rsidR="00524103">
              <w:rPr>
                <w:sz w:val="20"/>
                <w:szCs w:val="20"/>
              </w:rPr>
              <w:t>,</w:t>
            </w:r>
            <w:r w:rsidRPr="00B45D4F">
              <w:rPr>
                <w:sz w:val="20"/>
                <w:szCs w:val="20"/>
              </w:rPr>
              <w:t xml:space="preserve"> this will include weekends and some bank holidays.</w:t>
            </w:r>
          </w:p>
          <w:p w14:paraId="0C455013" w14:textId="4F6190BF" w:rsidR="00B45D4F" w:rsidRPr="00B45D4F" w:rsidRDefault="00524103" w:rsidP="00283020">
            <w:pPr>
              <w:numPr>
                <w:ilvl w:val="0"/>
                <w:numId w:val="13"/>
              </w:numPr>
              <w:spacing w:after="0" w:line="240" w:lineRule="auto"/>
              <w:jc w:val="both"/>
              <w:rPr>
                <w:sz w:val="20"/>
                <w:szCs w:val="20"/>
              </w:rPr>
            </w:pPr>
            <w:r>
              <w:rPr>
                <w:sz w:val="20"/>
                <w:szCs w:val="20"/>
              </w:rPr>
              <w:t>Be</w:t>
            </w:r>
            <w:r w:rsidR="004A4C3D">
              <w:rPr>
                <w:sz w:val="20"/>
                <w:szCs w:val="20"/>
              </w:rPr>
              <w:t xml:space="preserve"> </w:t>
            </w:r>
            <w:r w:rsidR="00B45D4F" w:rsidRPr="00B45D4F">
              <w:rPr>
                <w:sz w:val="20"/>
                <w:szCs w:val="20"/>
              </w:rPr>
              <w:t>well presented</w:t>
            </w:r>
            <w:r w:rsidR="004A4C3D">
              <w:rPr>
                <w:sz w:val="20"/>
                <w:szCs w:val="20"/>
              </w:rPr>
              <w:t xml:space="preserve"> and maintain high standards of personal hygiene.</w:t>
            </w:r>
          </w:p>
          <w:p w14:paraId="5A1D9C14" w14:textId="77777777" w:rsidR="00B45D4F" w:rsidRPr="00B45D4F" w:rsidRDefault="00B45D4F" w:rsidP="00283020">
            <w:pPr>
              <w:pStyle w:val="NoSpacing"/>
              <w:numPr>
                <w:ilvl w:val="0"/>
                <w:numId w:val="13"/>
              </w:numPr>
              <w:jc w:val="both"/>
              <w:rPr>
                <w:rFonts w:ascii="Roboto" w:hAnsi="Roboto"/>
                <w:sz w:val="20"/>
                <w:szCs w:val="20"/>
              </w:rPr>
            </w:pPr>
            <w:r w:rsidRPr="00B45D4F">
              <w:rPr>
                <w:rFonts w:ascii="Roboto" w:hAnsi="Roboto"/>
                <w:sz w:val="20"/>
                <w:szCs w:val="20"/>
              </w:rPr>
              <w:t>Capable of working under pressure.</w:t>
            </w:r>
          </w:p>
          <w:p w14:paraId="3CF9876E" w14:textId="77777777" w:rsidR="00B45D4F" w:rsidRPr="00B45D4F" w:rsidRDefault="00B45D4F" w:rsidP="00283020">
            <w:pPr>
              <w:pStyle w:val="NoSpacing"/>
              <w:numPr>
                <w:ilvl w:val="0"/>
                <w:numId w:val="13"/>
              </w:numPr>
              <w:jc w:val="both"/>
              <w:rPr>
                <w:rFonts w:ascii="Roboto" w:hAnsi="Roboto"/>
                <w:sz w:val="20"/>
                <w:szCs w:val="20"/>
              </w:rPr>
            </w:pPr>
            <w:r w:rsidRPr="00B45D4F">
              <w:rPr>
                <w:rFonts w:ascii="Roboto" w:hAnsi="Roboto"/>
                <w:sz w:val="20"/>
                <w:szCs w:val="20"/>
              </w:rPr>
              <w:t>Attend catering team and operational staff meetings as required.</w:t>
            </w:r>
          </w:p>
          <w:p w14:paraId="4BCD4A79" w14:textId="77777777" w:rsidR="00B45D4F" w:rsidRPr="00B45D4F" w:rsidRDefault="00B45D4F" w:rsidP="00283020">
            <w:pPr>
              <w:pStyle w:val="NoSpacing"/>
              <w:numPr>
                <w:ilvl w:val="0"/>
                <w:numId w:val="13"/>
              </w:numPr>
              <w:jc w:val="both"/>
              <w:rPr>
                <w:rFonts w:ascii="Roboto" w:hAnsi="Roboto"/>
                <w:sz w:val="20"/>
                <w:szCs w:val="20"/>
              </w:rPr>
            </w:pPr>
            <w:r w:rsidRPr="00B45D4F">
              <w:rPr>
                <w:rFonts w:ascii="Roboto" w:hAnsi="Roboto"/>
                <w:sz w:val="20"/>
                <w:szCs w:val="20"/>
              </w:rPr>
              <w:t>Be accountable for your own development, identifying training needs and opportunities to develop skills.</w:t>
            </w:r>
          </w:p>
          <w:p w14:paraId="1DAED0B0" w14:textId="77777777" w:rsidR="00B45D4F" w:rsidRPr="00B45D4F" w:rsidRDefault="00B45D4F" w:rsidP="00283020">
            <w:pPr>
              <w:pStyle w:val="NoSpacing"/>
              <w:numPr>
                <w:ilvl w:val="0"/>
                <w:numId w:val="13"/>
              </w:numPr>
              <w:jc w:val="both"/>
              <w:rPr>
                <w:rFonts w:ascii="Roboto" w:hAnsi="Roboto"/>
                <w:sz w:val="20"/>
                <w:szCs w:val="20"/>
              </w:rPr>
            </w:pPr>
            <w:r w:rsidRPr="00B45D4F">
              <w:rPr>
                <w:rFonts w:ascii="Roboto" w:hAnsi="Roboto"/>
                <w:sz w:val="20"/>
                <w:szCs w:val="20"/>
              </w:rPr>
              <w:t>Perform other duties and tasks as may reasonably be requested.</w:t>
            </w:r>
          </w:p>
          <w:p w14:paraId="5688A36A" w14:textId="2C6F9CE2" w:rsidR="00B45D4F" w:rsidRDefault="00B45D4F" w:rsidP="00283020">
            <w:pPr>
              <w:pStyle w:val="NoSpacing"/>
              <w:numPr>
                <w:ilvl w:val="0"/>
                <w:numId w:val="13"/>
              </w:numPr>
              <w:jc w:val="both"/>
              <w:rPr>
                <w:rFonts w:ascii="Roboto" w:hAnsi="Roboto"/>
                <w:sz w:val="20"/>
                <w:szCs w:val="20"/>
              </w:rPr>
            </w:pPr>
            <w:r w:rsidRPr="00B45D4F">
              <w:rPr>
                <w:rFonts w:ascii="Roboto" w:hAnsi="Roboto"/>
                <w:sz w:val="20"/>
                <w:szCs w:val="20"/>
              </w:rPr>
              <w:t>Work within the terms and conditions of employment and adhere to the workplace policies and procedures.</w:t>
            </w:r>
          </w:p>
          <w:p w14:paraId="50E2593A" w14:textId="50EF8F45" w:rsidR="004A4C3D" w:rsidRPr="004A4C3D" w:rsidRDefault="004A4C3D" w:rsidP="00283020">
            <w:pPr>
              <w:pStyle w:val="NoSpacing"/>
              <w:numPr>
                <w:ilvl w:val="0"/>
                <w:numId w:val="13"/>
              </w:numPr>
              <w:jc w:val="both"/>
              <w:rPr>
                <w:rFonts w:ascii="Roboto" w:hAnsi="Roboto"/>
                <w:sz w:val="20"/>
                <w:szCs w:val="20"/>
              </w:rPr>
            </w:pPr>
            <w:r w:rsidRPr="004A4C3D">
              <w:rPr>
                <w:rFonts w:ascii="Roboto" w:hAnsi="Roboto"/>
                <w:sz w:val="20"/>
                <w:szCs w:val="20"/>
              </w:rPr>
              <w:t>Always demonstrate professionalism.</w:t>
            </w:r>
          </w:p>
          <w:p w14:paraId="501C8355" w14:textId="77777777" w:rsidR="004A4C3D" w:rsidRPr="004A4C3D" w:rsidRDefault="004A4C3D" w:rsidP="004A4C3D">
            <w:pPr>
              <w:pStyle w:val="ListParagraph"/>
              <w:numPr>
                <w:ilvl w:val="0"/>
                <w:numId w:val="13"/>
              </w:numPr>
              <w:rPr>
                <w:rFonts w:ascii="Roboto" w:eastAsia="Times New Roman" w:hAnsi="Roboto" w:cs="Times New Roman"/>
                <w:sz w:val="20"/>
                <w:szCs w:val="20"/>
                <w:lang w:eastAsia="en-GB"/>
              </w:rPr>
            </w:pPr>
            <w:r w:rsidRPr="004A4C3D">
              <w:rPr>
                <w:rFonts w:ascii="Roboto" w:eastAsia="Times New Roman" w:hAnsi="Roboto" w:cs="Times New Roman"/>
                <w:sz w:val="20"/>
                <w:szCs w:val="20"/>
                <w:lang w:eastAsia="en-GB"/>
              </w:rPr>
              <w:t>Manage time and workload effectively, take responsibility for all aspects of your work.</w:t>
            </w:r>
          </w:p>
          <w:p w14:paraId="31A33A87" w14:textId="77777777" w:rsidR="004A4C3D" w:rsidRPr="004A4C3D" w:rsidRDefault="004A4C3D" w:rsidP="004A4C3D">
            <w:pPr>
              <w:pStyle w:val="ListParagraph"/>
              <w:numPr>
                <w:ilvl w:val="0"/>
                <w:numId w:val="13"/>
              </w:numPr>
              <w:rPr>
                <w:rFonts w:ascii="Roboto" w:eastAsia="Times New Roman" w:hAnsi="Roboto" w:cs="Times New Roman"/>
                <w:sz w:val="20"/>
                <w:szCs w:val="20"/>
                <w:lang w:eastAsia="en-GB"/>
              </w:rPr>
            </w:pPr>
            <w:r w:rsidRPr="004A4C3D">
              <w:rPr>
                <w:rFonts w:ascii="Roboto" w:eastAsia="Times New Roman" w:hAnsi="Roboto" w:cs="Times New Roman"/>
                <w:sz w:val="20"/>
                <w:szCs w:val="20"/>
                <w:lang w:eastAsia="en-GB"/>
              </w:rPr>
              <w:t xml:space="preserve">Build strong relationships across the organisation with staff and volunteers, promoting a culture of excellence, professionalism, and consistent communication. </w:t>
            </w:r>
          </w:p>
          <w:p w14:paraId="1BC19058" w14:textId="77777777" w:rsidR="004A4C3D" w:rsidRPr="004A4C3D" w:rsidRDefault="004A4C3D" w:rsidP="004A4C3D">
            <w:pPr>
              <w:pStyle w:val="ListParagraph"/>
              <w:numPr>
                <w:ilvl w:val="0"/>
                <w:numId w:val="13"/>
              </w:numPr>
              <w:rPr>
                <w:rFonts w:ascii="Roboto" w:eastAsia="Times New Roman" w:hAnsi="Roboto" w:cs="Times New Roman"/>
                <w:sz w:val="20"/>
                <w:szCs w:val="20"/>
                <w:lang w:eastAsia="en-GB"/>
              </w:rPr>
            </w:pPr>
            <w:r w:rsidRPr="004A4C3D">
              <w:rPr>
                <w:rFonts w:ascii="Roboto" w:eastAsia="Times New Roman" w:hAnsi="Roboto" w:cs="Times New Roman"/>
                <w:sz w:val="20"/>
                <w:szCs w:val="20"/>
                <w:lang w:eastAsia="en-GB"/>
              </w:rPr>
              <w:t xml:space="preserve">Demonstrate awareness of equal opportunities for all and a deep understanding of diversity and social inclusion through your work and communications. </w:t>
            </w:r>
          </w:p>
          <w:p w14:paraId="6D730EBB" w14:textId="330F09C4" w:rsidR="004A4C3D" w:rsidRPr="004A4C3D" w:rsidRDefault="004A4C3D" w:rsidP="004A4C3D">
            <w:pPr>
              <w:pStyle w:val="ListParagraph"/>
              <w:numPr>
                <w:ilvl w:val="0"/>
                <w:numId w:val="13"/>
              </w:numPr>
              <w:rPr>
                <w:rFonts w:ascii="Roboto" w:eastAsia="Times New Roman" w:hAnsi="Roboto" w:cs="Times New Roman"/>
                <w:sz w:val="20"/>
                <w:szCs w:val="20"/>
                <w:lang w:eastAsia="en-GB"/>
              </w:rPr>
            </w:pPr>
            <w:r>
              <w:rPr>
                <w:rFonts w:ascii="Roboto" w:eastAsia="Times New Roman" w:hAnsi="Roboto" w:cs="Times New Roman"/>
                <w:sz w:val="20"/>
                <w:szCs w:val="20"/>
                <w:lang w:eastAsia="en-GB"/>
              </w:rPr>
              <w:lastRenderedPageBreak/>
              <w:t xml:space="preserve">Maintain a </w:t>
            </w:r>
            <w:r w:rsidRPr="004A4C3D">
              <w:rPr>
                <w:rFonts w:ascii="Roboto" w:eastAsia="Times New Roman" w:hAnsi="Roboto" w:cs="Times New Roman"/>
                <w:sz w:val="20"/>
                <w:szCs w:val="20"/>
                <w:lang w:eastAsia="en-GB"/>
              </w:rPr>
              <w:t xml:space="preserve">broad interest in the long-term success and development of Markshall Estate. </w:t>
            </w:r>
          </w:p>
          <w:p w14:paraId="5FD19BC2" w14:textId="77777777" w:rsidR="004A4C3D" w:rsidRPr="004A4C3D" w:rsidRDefault="004A4C3D" w:rsidP="004A4C3D">
            <w:pPr>
              <w:pStyle w:val="ListParagraph"/>
              <w:numPr>
                <w:ilvl w:val="0"/>
                <w:numId w:val="13"/>
              </w:numPr>
              <w:rPr>
                <w:rFonts w:ascii="Roboto" w:eastAsia="Times New Roman" w:hAnsi="Roboto" w:cs="Times New Roman"/>
                <w:sz w:val="20"/>
                <w:szCs w:val="20"/>
                <w:lang w:eastAsia="en-GB"/>
              </w:rPr>
            </w:pPr>
            <w:r w:rsidRPr="004A4C3D">
              <w:rPr>
                <w:rFonts w:ascii="Roboto" w:eastAsia="Times New Roman" w:hAnsi="Roboto" w:cs="Times New Roman"/>
                <w:sz w:val="20"/>
                <w:szCs w:val="20"/>
                <w:lang w:eastAsia="en-GB"/>
              </w:rPr>
              <w:t xml:space="preserve">Any other duties which may be reasonably requested by Markshall Estate Management that are within your skill set. </w:t>
            </w:r>
          </w:p>
          <w:p w14:paraId="7E04E0C9" w14:textId="72090A00" w:rsidR="004A4C3D" w:rsidRPr="004A4C3D" w:rsidRDefault="004A4C3D" w:rsidP="004A4C3D">
            <w:pPr>
              <w:pStyle w:val="ListParagraph"/>
              <w:numPr>
                <w:ilvl w:val="0"/>
                <w:numId w:val="13"/>
              </w:numPr>
              <w:rPr>
                <w:rFonts w:ascii="Roboto" w:eastAsia="Times New Roman" w:hAnsi="Roboto" w:cs="Times New Roman"/>
                <w:sz w:val="20"/>
                <w:szCs w:val="20"/>
                <w:lang w:eastAsia="en-GB"/>
              </w:rPr>
            </w:pPr>
            <w:r w:rsidRPr="004A4C3D">
              <w:rPr>
                <w:rFonts w:ascii="Roboto" w:eastAsia="Times New Roman" w:hAnsi="Roboto" w:cs="Times New Roman"/>
                <w:sz w:val="20"/>
                <w:szCs w:val="20"/>
                <w:lang w:eastAsia="en-GB"/>
              </w:rPr>
              <w:t>Work within terms and conditions of employment, adhere to the Charity’s policies and procedures.</w:t>
            </w:r>
          </w:p>
          <w:p w14:paraId="4FCB81E8" w14:textId="147729A0" w:rsidR="0073486B" w:rsidRDefault="0073486B" w:rsidP="0073486B">
            <w:pPr>
              <w:spacing w:line="240" w:lineRule="auto"/>
              <w:rPr>
                <w:b/>
                <w:bCs/>
                <w:sz w:val="20"/>
                <w:szCs w:val="20"/>
              </w:rPr>
            </w:pPr>
            <w:r w:rsidRPr="00B30A0B">
              <w:rPr>
                <w:b/>
                <w:bCs/>
                <w:sz w:val="20"/>
                <w:szCs w:val="20"/>
              </w:rPr>
              <w:t xml:space="preserve">Knowledge and </w:t>
            </w:r>
            <w:r>
              <w:rPr>
                <w:b/>
                <w:bCs/>
                <w:sz w:val="20"/>
                <w:szCs w:val="20"/>
              </w:rPr>
              <w:t>e</w:t>
            </w:r>
            <w:r w:rsidRPr="00B30A0B">
              <w:rPr>
                <w:b/>
                <w:bCs/>
                <w:sz w:val="20"/>
                <w:szCs w:val="20"/>
              </w:rPr>
              <w:t>xperience</w:t>
            </w:r>
            <w:r>
              <w:rPr>
                <w:b/>
                <w:bCs/>
                <w:sz w:val="20"/>
                <w:szCs w:val="20"/>
              </w:rPr>
              <w:t>:</w:t>
            </w:r>
          </w:p>
          <w:p w14:paraId="3A84A81B" w14:textId="3672CCA8" w:rsidR="0054625F" w:rsidRPr="0052519B" w:rsidRDefault="0054625F" w:rsidP="0073486B">
            <w:pPr>
              <w:spacing w:line="240" w:lineRule="auto"/>
              <w:rPr>
                <w:sz w:val="20"/>
                <w:szCs w:val="20"/>
              </w:rPr>
            </w:pPr>
            <w:r w:rsidRPr="0052519B">
              <w:rPr>
                <w:sz w:val="20"/>
                <w:szCs w:val="20"/>
              </w:rPr>
              <w:t>Essential</w:t>
            </w:r>
          </w:p>
          <w:p w14:paraId="6D220BDD" w14:textId="2E0B6E71" w:rsidR="0054625F" w:rsidRPr="0054625F" w:rsidRDefault="0054625F" w:rsidP="0054625F">
            <w:pPr>
              <w:pStyle w:val="ListParagraph"/>
              <w:numPr>
                <w:ilvl w:val="0"/>
                <w:numId w:val="19"/>
              </w:numPr>
              <w:spacing w:line="240" w:lineRule="auto"/>
              <w:rPr>
                <w:rFonts w:ascii="Roboto" w:hAnsi="Roboto"/>
                <w:sz w:val="20"/>
                <w:szCs w:val="20"/>
              </w:rPr>
            </w:pPr>
            <w:r w:rsidRPr="0054625F">
              <w:rPr>
                <w:rFonts w:ascii="Roboto" w:hAnsi="Roboto"/>
                <w:sz w:val="20"/>
                <w:szCs w:val="20"/>
              </w:rPr>
              <w:t>Previous experience of working successfully as a Cook</w:t>
            </w:r>
            <w:r w:rsidR="001A757B">
              <w:rPr>
                <w:rFonts w:ascii="Roboto" w:hAnsi="Roboto"/>
                <w:sz w:val="20"/>
                <w:szCs w:val="20"/>
              </w:rPr>
              <w:t>/Baker</w:t>
            </w:r>
            <w:r w:rsidRPr="0054625F">
              <w:rPr>
                <w:rFonts w:ascii="Roboto" w:hAnsi="Roboto"/>
                <w:sz w:val="20"/>
                <w:szCs w:val="20"/>
              </w:rPr>
              <w:t xml:space="preserve"> in a busy commercial kitchen.</w:t>
            </w:r>
          </w:p>
          <w:p w14:paraId="31B67421" w14:textId="4BDC1A92" w:rsidR="0054625F" w:rsidRPr="0054625F" w:rsidRDefault="0054625F" w:rsidP="0054625F">
            <w:pPr>
              <w:pStyle w:val="ListParagraph"/>
              <w:numPr>
                <w:ilvl w:val="0"/>
                <w:numId w:val="19"/>
              </w:numPr>
              <w:spacing w:line="240" w:lineRule="auto"/>
              <w:rPr>
                <w:rFonts w:ascii="Roboto" w:hAnsi="Roboto"/>
                <w:sz w:val="20"/>
                <w:szCs w:val="20"/>
              </w:rPr>
            </w:pPr>
            <w:r w:rsidRPr="0054625F">
              <w:rPr>
                <w:rFonts w:ascii="Roboto" w:hAnsi="Roboto"/>
                <w:sz w:val="20"/>
                <w:szCs w:val="20"/>
              </w:rPr>
              <w:t>A passion for creating high quality dishes using locally sourced ingredients</w:t>
            </w:r>
            <w:r>
              <w:rPr>
                <w:rFonts w:ascii="Roboto" w:hAnsi="Roboto"/>
                <w:sz w:val="20"/>
                <w:szCs w:val="20"/>
              </w:rPr>
              <w:t>.</w:t>
            </w:r>
          </w:p>
          <w:p w14:paraId="6A1453DC" w14:textId="2CA9CD6C" w:rsidR="0054625F" w:rsidRPr="0054625F" w:rsidRDefault="0054625F" w:rsidP="0054625F">
            <w:pPr>
              <w:pStyle w:val="ListParagraph"/>
              <w:numPr>
                <w:ilvl w:val="0"/>
                <w:numId w:val="19"/>
              </w:numPr>
              <w:spacing w:line="240" w:lineRule="auto"/>
              <w:rPr>
                <w:rFonts w:ascii="Roboto" w:hAnsi="Roboto"/>
                <w:sz w:val="20"/>
                <w:szCs w:val="20"/>
              </w:rPr>
            </w:pPr>
            <w:r w:rsidRPr="0054625F">
              <w:rPr>
                <w:rFonts w:ascii="Roboto" w:hAnsi="Roboto"/>
                <w:sz w:val="20"/>
                <w:szCs w:val="20"/>
              </w:rPr>
              <w:t xml:space="preserve">Basic </w:t>
            </w:r>
            <w:r w:rsidR="00524103">
              <w:rPr>
                <w:rFonts w:ascii="Roboto" w:hAnsi="Roboto"/>
                <w:sz w:val="20"/>
                <w:szCs w:val="20"/>
              </w:rPr>
              <w:t>f</w:t>
            </w:r>
            <w:r w:rsidRPr="0054625F">
              <w:rPr>
                <w:rFonts w:ascii="Roboto" w:hAnsi="Roboto"/>
                <w:sz w:val="20"/>
                <w:szCs w:val="20"/>
              </w:rPr>
              <w:t xml:space="preserve">ood </w:t>
            </w:r>
            <w:r w:rsidR="00524103">
              <w:rPr>
                <w:rFonts w:ascii="Roboto" w:hAnsi="Roboto"/>
                <w:sz w:val="20"/>
                <w:szCs w:val="20"/>
              </w:rPr>
              <w:t>h</w:t>
            </w:r>
            <w:r w:rsidRPr="0054625F">
              <w:rPr>
                <w:rFonts w:ascii="Roboto" w:hAnsi="Roboto"/>
                <w:sz w:val="20"/>
                <w:szCs w:val="20"/>
              </w:rPr>
              <w:t>ygiene qualifications</w:t>
            </w:r>
          </w:p>
          <w:p w14:paraId="2EEBD01A" w14:textId="20C293DE" w:rsidR="0054625F" w:rsidRDefault="0054625F" w:rsidP="0054625F">
            <w:pPr>
              <w:pStyle w:val="ListParagraph"/>
              <w:numPr>
                <w:ilvl w:val="0"/>
                <w:numId w:val="19"/>
              </w:numPr>
              <w:spacing w:line="240" w:lineRule="auto"/>
              <w:rPr>
                <w:rFonts w:ascii="Roboto" w:hAnsi="Roboto"/>
                <w:sz w:val="20"/>
                <w:szCs w:val="20"/>
              </w:rPr>
            </w:pPr>
            <w:r w:rsidRPr="0054625F">
              <w:rPr>
                <w:rFonts w:ascii="Roboto" w:hAnsi="Roboto"/>
                <w:sz w:val="20"/>
                <w:szCs w:val="20"/>
              </w:rPr>
              <w:t xml:space="preserve">Good working knowledge of </w:t>
            </w:r>
            <w:r w:rsidR="0052519B">
              <w:rPr>
                <w:rFonts w:ascii="Roboto" w:hAnsi="Roboto"/>
                <w:sz w:val="20"/>
                <w:szCs w:val="20"/>
              </w:rPr>
              <w:t>H</w:t>
            </w:r>
            <w:r w:rsidRPr="0054625F">
              <w:rPr>
                <w:rFonts w:ascii="Roboto" w:hAnsi="Roboto"/>
                <w:sz w:val="20"/>
                <w:szCs w:val="20"/>
              </w:rPr>
              <w:t xml:space="preserve">ealth and </w:t>
            </w:r>
            <w:r w:rsidR="0052519B">
              <w:rPr>
                <w:rFonts w:ascii="Roboto" w:hAnsi="Roboto"/>
                <w:sz w:val="20"/>
                <w:szCs w:val="20"/>
              </w:rPr>
              <w:t>S</w:t>
            </w:r>
            <w:r w:rsidRPr="0054625F">
              <w:rPr>
                <w:rFonts w:ascii="Roboto" w:hAnsi="Roboto"/>
                <w:sz w:val="20"/>
                <w:szCs w:val="20"/>
              </w:rPr>
              <w:t>afety requirements within the kitchen.</w:t>
            </w:r>
          </w:p>
          <w:p w14:paraId="0B23C1DE" w14:textId="77777777" w:rsidR="0054625F" w:rsidRPr="0054625F" w:rsidRDefault="0054625F" w:rsidP="0054625F">
            <w:pPr>
              <w:pStyle w:val="ListParagraph"/>
              <w:numPr>
                <w:ilvl w:val="0"/>
                <w:numId w:val="19"/>
              </w:numPr>
              <w:spacing w:line="240" w:lineRule="auto"/>
              <w:rPr>
                <w:rFonts w:ascii="Roboto" w:hAnsi="Roboto"/>
                <w:sz w:val="20"/>
                <w:szCs w:val="20"/>
              </w:rPr>
            </w:pPr>
            <w:r w:rsidRPr="0054625F">
              <w:rPr>
                <w:rFonts w:ascii="Roboto" w:eastAsia="Times New Roman" w:hAnsi="Roboto" w:cs="Times New Roman"/>
                <w:sz w:val="20"/>
                <w:szCs w:val="20"/>
                <w:lang w:eastAsia="en-GB"/>
              </w:rPr>
              <w:t xml:space="preserve">Ability to work effectively in a busy environment. </w:t>
            </w:r>
          </w:p>
          <w:p w14:paraId="741B1C27" w14:textId="77777777" w:rsidR="0054625F" w:rsidRPr="0054625F" w:rsidRDefault="0054625F" w:rsidP="0054625F">
            <w:pPr>
              <w:pStyle w:val="ListParagraph"/>
              <w:numPr>
                <w:ilvl w:val="0"/>
                <w:numId w:val="19"/>
              </w:numPr>
              <w:spacing w:line="240" w:lineRule="auto"/>
              <w:rPr>
                <w:rFonts w:ascii="Roboto" w:hAnsi="Roboto"/>
                <w:sz w:val="20"/>
                <w:szCs w:val="20"/>
              </w:rPr>
            </w:pPr>
            <w:r w:rsidRPr="0054625F">
              <w:rPr>
                <w:rFonts w:ascii="Roboto" w:eastAsia="Times New Roman" w:hAnsi="Roboto" w:cs="Times New Roman"/>
                <w:sz w:val="20"/>
                <w:szCs w:val="20"/>
                <w:lang w:eastAsia="en-GB"/>
              </w:rPr>
              <w:t>Ability to use initiative and work independently and as part of a team.</w:t>
            </w:r>
          </w:p>
          <w:p w14:paraId="42B1F14D" w14:textId="75D128E7" w:rsidR="0054625F" w:rsidRPr="0054625F" w:rsidRDefault="0054625F" w:rsidP="0054625F">
            <w:pPr>
              <w:pStyle w:val="ListParagraph"/>
              <w:numPr>
                <w:ilvl w:val="0"/>
                <w:numId w:val="19"/>
              </w:numPr>
              <w:spacing w:line="240" w:lineRule="auto"/>
              <w:rPr>
                <w:rFonts w:ascii="Roboto" w:hAnsi="Roboto"/>
                <w:sz w:val="20"/>
                <w:szCs w:val="20"/>
              </w:rPr>
            </w:pPr>
            <w:r w:rsidRPr="0054625F">
              <w:rPr>
                <w:rFonts w:ascii="Roboto" w:eastAsia="Times New Roman" w:hAnsi="Roboto" w:cs="Times New Roman"/>
                <w:sz w:val="20"/>
                <w:szCs w:val="20"/>
                <w:lang w:eastAsia="en-GB"/>
              </w:rPr>
              <w:t>Enthusiasm for the work and willingness to learn about Markshall Estate and the work of the Charity.</w:t>
            </w:r>
          </w:p>
          <w:p w14:paraId="25D81D1A" w14:textId="1C30890A" w:rsidR="004A4C3D" w:rsidRPr="004A4C3D" w:rsidRDefault="004A4C3D" w:rsidP="004A4C3D">
            <w:pPr>
              <w:rPr>
                <w:rFonts w:eastAsia="Times New Roman" w:cs="Times New Roman"/>
                <w:sz w:val="20"/>
                <w:szCs w:val="20"/>
                <w:lang w:eastAsia="en-GB"/>
              </w:rPr>
            </w:pPr>
          </w:p>
        </w:tc>
      </w:tr>
    </w:tbl>
    <w:p w14:paraId="6F867271" w14:textId="77777777" w:rsidR="00485B5B" w:rsidRPr="00485B5B" w:rsidRDefault="00485B5B" w:rsidP="00717AF6">
      <w:pPr>
        <w:spacing w:after="0" w:line="240" w:lineRule="auto"/>
        <w:textAlignment w:val="baseline"/>
        <w:rPr>
          <w:rFonts w:eastAsia="Times New Roman" w:cs="Times New Roman"/>
          <w:color w:val="FF0000"/>
          <w:sz w:val="20"/>
          <w:szCs w:val="20"/>
          <w:lang w:eastAsia="en-GB"/>
        </w:rPr>
      </w:pPr>
    </w:p>
    <w:sectPr w:rsidR="00485B5B" w:rsidRPr="00485B5B" w:rsidSect="007732F1">
      <w:pgSz w:w="11906" w:h="16838"/>
      <w:pgMar w:top="680" w:right="1418" w:bottom="68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8AA"/>
    <w:multiLevelType w:val="hybridMultilevel"/>
    <w:tmpl w:val="BFFA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875CA"/>
    <w:multiLevelType w:val="hybridMultilevel"/>
    <w:tmpl w:val="B1DE1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5C01084"/>
    <w:multiLevelType w:val="multilevel"/>
    <w:tmpl w:val="8270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53A6A"/>
    <w:multiLevelType w:val="multilevel"/>
    <w:tmpl w:val="718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B3EB8"/>
    <w:multiLevelType w:val="hybridMultilevel"/>
    <w:tmpl w:val="D88AB65A"/>
    <w:lvl w:ilvl="0" w:tplc="7F901C10">
      <w:start w:val="2"/>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41559"/>
    <w:multiLevelType w:val="hybridMultilevel"/>
    <w:tmpl w:val="F62E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D63FE"/>
    <w:multiLevelType w:val="multilevel"/>
    <w:tmpl w:val="B62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E0A82"/>
    <w:multiLevelType w:val="hybridMultilevel"/>
    <w:tmpl w:val="BE7C3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D5A4F"/>
    <w:multiLevelType w:val="hybridMultilevel"/>
    <w:tmpl w:val="C0C2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A6C2C"/>
    <w:multiLevelType w:val="multilevel"/>
    <w:tmpl w:val="86FAC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D226B"/>
    <w:multiLevelType w:val="hybridMultilevel"/>
    <w:tmpl w:val="1D20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80750"/>
    <w:multiLevelType w:val="hybridMultilevel"/>
    <w:tmpl w:val="F712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B25ED"/>
    <w:multiLevelType w:val="hybridMultilevel"/>
    <w:tmpl w:val="674E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C679B4"/>
    <w:multiLevelType w:val="hybridMultilevel"/>
    <w:tmpl w:val="E886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59029D"/>
    <w:multiLevelType w:val="multilevel"/>
    <w:tmpl w:val="C746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772A4"/>
    <w:multiLevelType w:val="multilevel"/>
    <w:tmpl w:val="86FAC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11443"/>
    <w:multiLevelType w:val="hybridMultilevel"/>
    <w:tmpl w:val="6CDCB1A6"/>
    <w:lvl w:ilvl="0" w:tplc="3A38F0A4">
      <w:start w:val="1"/>
      <w:numFmt w:val="decimal"/>
      <w:lvlText w:val="%1."/>
      <w:lvlJc w:val="left"/>
      <w:pPr>
        <w:ind w:left="360" w:hanging="360"/>
      </w:pPr>
      <w:rPr>
        <w:rFonts w:cstheme="minorBid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018578367">
    <w:abstractNumId w:val="15"/>
  </w:num>
  <w:num w:numId="2" w16cid:durableId="399208115">
    <w:abstractNumId w:val="14"/>
  </w:num>
  <w:num w:numId="3" w16cid:durableId="948006377">
    <w:abstractNumId w:val="6"/>
  </w:num>
  <w:num w:numId="4" w16cid:durableId="1204442207">
    <w:abstractNumId w:val="3"/>
  </w:num>
  <w:num w:numId="5" w16cid:durableId="490803143">
    <w:abstractNumId w:val="2"/>
  </w:num>
  <w:num w:numId="6" w16cid:durableId="1486356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828190">
    <w:abstractNumId w:val="1"/>
  </w:num>
  <w:num w:numId="8" w16cid:durableId="1809712181">
    <w:abstractNumId w:val="4"/>
  </w:num>
  <w:num w:numId="9" w16cid:durableId="1340545794">
    <w:abstractNumId w:val="1"/>
  </w:num>
  <w:num w:numId="10" w16cid:durableId="908660714">
    <w:abstractNumId w:val="16"/>
  </w:num>
  <w:num w:numId="11" w16cid:durableId="1916160660">
    <w:abstractNumId w:val="9"/>
  </w:num>
  <w:num w:numId="12" w16cid:durableId="937568201">
    <w:abstractNumId w:val="10"/>
  </w:num>
  <w:num w:numId="13" w16cid:durableId="257105064">
    <w:abstractNumId w:val="7"/>
  </w:num>
  <w:num w:numId="14" w16cid:durableId="754128390">
    <w:abstractNumId w:val="0"/>
  </w:num>
  <w:num w:numId="15" w16cid:durableId="1989549608">
    <w:abstractNumId w:val="5"/>
  </w:num>
  <w:num w:numId="16" w16cid:durableId="534315799">
    <w:abstractNumId w:val="13"/>
  </w:num>
  <w:num w:numId="17" w16cid:durableId="183901758">
    <w:abstractNumId w:val="12"/>
  </w:num>
  <w:num w:numId="18" w16cid:durableId="851071025">
    <w:abstractNumId w:val="11"/>
  </w:num>
  <w:num w:numId="19" w16cid:durableId="1743139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60"/>
    <w:rsid w:val="00002AE8"/>
    <w:rsid w:val="00012B50"/>
    <w:rsid w:val="00023A88"/>
    <w:rsid w:val="00030859"/>
    <w:rsid w:val="000433F1"/>
    <w:rsid w:val="000557C6"/>
    <w:rsid w:val="00057E76"/>
    <w:rsid w:val="00080B24"/>
    <w:rsid w:val="00086900"/>
    <w:rsid w:val="00093E4A"/>
    <w:rsid w:val="000A4156"/>
    <w:rsid w:val="000B2465"/>
    <w:rsid w:val="000D0434"/>
    <w:rsid w:val="000D1C7A"/>
    <w:rsid w:val="000D311A"/>
    <w:rsid w:val="000F1F77"/>
    <w:rsid w:val="001469F1"/>
    <w:rsid w:val="0015737E"/>
    <w:rsid w:val="0016108A"/>
    <w:rsid w:val="001A757B"/>
    <w:rsid w:val="001B3560"/>
    <w:rsid w:val="001B4BD7"/>
    <w:rsid w:val="001C6CA1"/>
    <w:rsid w:val="001D451B"/>
    <w:rsid w:val="001D6C16"/>
    <w:rsid w:val="001E0E1B"/>
    <w:rsid w:val="002264BB"/>
    <w:rsid w:val="00256DE2"/>
    <w:rsid w:val="002635B5"/>
    <w:rsid w:val="002B06C2"/>
    <w:rsid w:val="002B2EEB"/>
    <w:rsid w:val="002B70D7"/>
    <w:rsid w:val="002C2A90"/>
    <w:rsid w:val="002C4288"/>
    <w:rsid w:val="002C5E8C"/>
    <w:rsid w:val="003279B3"/>
    <w:rsid w:val="0033469A"/>
    <w:rsid w:val="00342957"/>
    <w:rsid w:val="00364399"/>
    <w:rsid w:val="003B0A37"/>
    <w:rsid w:val="003F577A"/>
    <w:rsid w:val="00415C24"/>
    <w:rsid w:val="00430D69"/>
    <w:rsid w:val="004465E6"/>
    <w:rsid w:val="004550DC"/>
    <w:rsid w:val="004632AA"/>
    <w:rsid w:val="00463593"/>
    <w:rsid w:val="00485B5B"/>
    <w:rsid w:val="0049224B"/>
    <w:rsid w:val="004A4C3D"/>
    <w:rsid w:val="004B68EA"/>
    <w:rsid w:val="004C631A"/>
    <w:rsid w:val="00500194"/>
    <w:rsid w:val="00524103"/>
    <w:rsid w:val="0052519B"/>
    <w:rsid w:val="005254B7"/>
    <w:rsid w:val="0054625F"/>
    <w:rsid w:val="005570B2"/>
    <w:rsid w:val="0056736C"/>
    <w:rsid w:val="00594F43"/>
    <w:rsid w:val="005E6A33"/>
    <w:rsid w:val="006020DF"/>
    <w:rsid w:val="00602E98"/>
    <w:rsid w:val="00607CA3"/>
    <w:rsid w:val="0061037D"/>
    <w:rsid w:val="00633526"/>
    <w:rsid w:val="00646B98"/>
    <w:rsid w:val="00647CEF"/>
    <w:rsid w:val="0065557A"/>
    <w:rsid w:val="006561B1"/>
    <w:rsid w:val="006573F2"/>
    <w:rsid w:val="006813D5"/>
    <w:rsid w:val="006C3D31"/>
    <w:rsid w:val="006E1C54"/>
    <w:rsid w:val="006F5579"/>
    <w:rsid w:val="00712167"/>
    <w:rsid w:val="0071398C"/>
    <w:rsid w:val="00717AF6"/>
    <w:rsid w:val="0073486B"/>
    <w:rsid w:val="0075672A"/>
    <w:rsid w:val="007732F1"/>
    <w:rsid w:val="007B7596"/>
    <w:rsid w:val="007C1A98"/>
    <w:rsid w:val="00800F6E"/>
    <w:rsid w:val="008269BD"/>
    <w:rsid w:val="00851D1A"/>
    <w:rsid w:val="0086727E"/>
    <w:rsid w:val="00895EB6"/>
    <w:rsid w:val="008A691D"/>
    <w:rsid w:val="008B296C"/>
    <w:rsid w:val="008B3DBE"/>
    <w:rsid w:val="008E49EA"/>
    <w:rsid w:val="009134FB"/>
    <w:rsid w:val="00920C79"/>
    <w:rsid w:val="00931707"/>
    <w:rsid w:val="00934FB7"/>
    <w:rsid w:val="00950468"/>
    <w:rsid w:val="00957492"/>
    <w:rsid w:val="00962B6F"/>
    <w:rsid w:val="00982354"/>
    <w:rsid w:val="00987E42"/>
    <w:rsid w:val="009A5630"/>
    <w:rsid w:val="009B15C2"/>
    <w:rsid w:val="009E34D9"/>
    <w:rsid w:val="00A1285D"/>
    <w:rsid w:val="00A13330"/>
    <w:rsid w:val="00A16F49"/>
    <w:rsid w:val="00A56B52"/>
    <w:rsid w:val="00A652A5"/>
    <w:rsid w:val="00A744AB"/>
    <w:rsid w:val="00AC1F3D"/>
    <w:rsid w:val="00AD5755"/>
    <w:rsid w:val="00B207EC"/>
    <w:rsid w:val="00B25638"/>
    <w:rsid w:val="00B30A0B"/>
    <w:rsid w:val="00B45D4F"/>
    <w:rsid w:val="00B77D08"/>
    <w:rsid w:val="00B83385"/>
    <w:rsid w:val="00B8726D"/>
    <w:rsid w:val="00BA0B13"/>
    <w:rsid w:val="00BB25D4"/>
    <w:rsid w:val="00BB67A3"/>
    <w:rsid w:val="00BC1C80"/>
    <w:rsid w:val="00BC7813"/>
    <w:rsid w:val="00BD361F"/>
    <w:rsid w:val="00C0213D"/>
    <w:rsid w:val="00C073FE"/>
    <w:rsid w:val="00C3108A"/>
    <w:rsid w:val="00C313BB"/>
    <w:rsid w:val="00C34EDE"/>
    <w:rsid w:val="00C36E0C"/>
    <w:rsid w:val="00C5108A"/>
    <w:rsid w:val="00C5551B"/>
    <w:rsid w:val="00C8147E"/>
    <w:rsid w:val="00C97A34"/>
    <w:rsid w:val="00CA7F62"/>
    <w:rsid w:val="00CC4BEE"/>
    <w:rsid w:val="00CF42E2"/>
    <w:rsid w:val="00D0354C"/>
    <w:rsid w:val="00D17BDD"/>
    <w:rsid w:val="00D27FC9"/>
    <w:rsid w:val="00D63B63"/>
    <w:rsid w:val="00D6544C"/>
    <w:rsid w:val="00D65553"/>
    <w:rsid w:val="00DA6A13"/>
    <w:rsid w:val="00DC16FE"/>
    <w:rsid w:val="00DD7D1C"/>
    <w:rsid w:val="00DF69C2"/>
    <w:rsid w:val="00E179ED"/>
    <w:rsid w:val="00E40305"/>
    <w:rsid w:val="00E70D53"/>
    <w:rsid w:val="00EF09EB"/>
    <w:rsid w:val="00EF3CF4"/>
    <w:rsid w:val="00F105B1"/>
    <w:rsid w:val="00F61A24"/>
    <w:rsid w:val="00F72E25"/>
    <w:rsid w:val="00FD5400"/>
    <w:rsid w:val="00FE6A8F"/>
    <w:rsid w:val="00FF5724"/>
    <w:rsid w:val="00FF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53E1"/>
  <w15:chartTrackingRefBased/>
  <w15:docId w15:val="{0EE0F04F-4BBA-4DC7-A7D0-BC2D6E74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7D1C"/>
    <w:pPr>
      <w:widowControl w:val="0"/>
      <w:autoSpaceDE w:val="0"/>
      <w:autoSpaceDN w:val="0"/>
      <w:spacing w:after="0" w:line="240" w:lineRule="auto"/>
      <w:ind w:left="120"/>
      <w:outlineLvl w:val="0"/>
    </w:pPr>
    <w:rPr>
      <w:rFonts w:ascii="Trebuchet MS" w:eastAsia="Trebuchet MS" w:hAnsi="Trebuchet MS" w:cs="Trebuchet MS"/>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59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B7596"/>
    <w:rPr>
      <w:b/>
      <w:bCs/>
    </w:rPr>
  </w:style>
  <w:style w:type="character" w:customStyle="1" w:styleId="Heading1Char">
    <w:name w:val="Heading 1 Char"/>
    <w:basedOn w:val="DefaultParagraphFont"/>
    <w:link w:val="Heading1"/>
    <w:uiPriority w:val="9"/>
    <w:rsid w:val="00DD7D1C"/>
    <w:rPr>
      <w:rFonts w:ascii="Trebuchet MS" w:eastAsia="Trebuchet MS" w:hAnsi="Trebuchet MS" w:cs="Trebuchet MS"/>
      <w:b/>
      <w:bCs/>
      <w:szCs w:val="24"/>
    </w:rPr>
  </w:style>
  <w:style w:type="paragraph" w:styleId="BodyText">
    <w:name w:val="Body Text"/>
    <w:basedOn w:val="Normal"/>
    <w:link w:val="BodyTextChar"/>
    <w:uiPriority w:val="1"/>
    <w:qFormat/>
    <w:rsid w:val="00DD7D1C"/>
    <w:pPr>
      <w:widowControl w:val="0"/>
      <w:autoSpaceDE w:val="0"/>
      <w:autoSpaceDN w:val="0"/>
      <w:spacing w:after="0" w:line="240" w:lineRule="auto"/>
      <w:ind w:left="480" w:hanging="360"/>
    </w:pPr>
    <w:rPr>
      <w:rFonts w:ascii="Trebuchet MS" w:eastAsia="Trebuchet MS" w:hAnsi="Trebuchet MS" w:cs="Trebuchet MS"/>
      <w:szCs w:val="24"/>
    </w:rPr>
  </w:style>
  <w:style w:type="character" w:customStyle="1" w:styleId="BodyTextChar">
    <w:name w:val="Body Text Char"/>
    <w:basedOn w:val="DefaultParagraphFont"/>
    <w:link w:val="BodyText"/>
    <w:uiPriority w:val="1"/>
    <w:rsid w:val="00DD7D1C"/>
    <w:rPr>
      <w:rFonts w:ascii="Trebuchet MS" w:eastAsia="Trebuchet MS" w:hAnsi="Trebuchet MS" w:cs="Trebuchet MS"/>
      <w:szCs w:val="24"/>
    </w:rPr>
  </w:style>
  <w:style w:type="paragraph" w:styleId="Title">
    <w:name w:val="Title"/>
    <w:basedOn w:val="Normal"/>
    <w:link w:val="TitleChar"/>
    <w:uiPriority w:val="10"/>
    <w:qFormat/>
    <w:rsid w:val="00DD7D1C"/>
    <w:pPr>
      <w:widowControl w:val="0"/>
      <w:autoSpaceDE w:val="0"/>
      <w:autoSpaceDN w:val="0"/>
      <w:spacing w:before="97" w:after="0" w:line="240" w:lineRule="auto"/>
      <w:ind w:left="2168" w:right="2169"/>
      <w:jc w:val="center"/>
    </w:pPr>
    <w:rPr>
      <w:rFonts w:ascii="Trebuchet MS" w:eastAsia="Trebuchet MS" w:hAnsi="Trebuchet MS" w:cs="Trebuchet MS"/>
      <w:b/>
      <w:bCs/>
      <w:sz w:val="28"/>
      <w:szCs w:val="28"/>
    </w:rPr>
  </w:style>
  <w:style w:type="character" w:customStyle="1" w:styleId="TitleChar">
    <w:name w:val="Title Char"/>
    <w:basedOn w:val="DefaultParagraphFont"/>
    <w:link w:val="Title"/>
    <w:uiPriority w:val="10"/>
    <w:rsid w:val="00DD7D1C"/>
    <w:rPr>
      <w:rFonts w:ascii="Trebuchet MS" w:eastAsia="Trebuchet MS" w:hAnsi="Trebuchet MS" w:cs="Trebuchet MS"/>
      <w:b/>
      <w:bCs/>
      <w:sz w:val="28"/>
      <w:szCs w:val="28"/>
    </w:rPr>
  </w:style>
  <w:style w:type="paragraph" w:styleId="NoSpacing">
    <w:name w:val="No Spacing"/>
    <w:uiPriority w:val="1"/>
    <w:qFormat/>
    <w:rsid w:val="00500194"/>
    <w:pPr>
      <w:spacing w:after="0" w:line="240" w:lineRule="auto"/>
    </w:pPr>
    <w:rPr>
      <w:rFonts w:asciiTheme="minorHAnsi" w:hAnsiTheme="minorHAnsi"/>
      <w:sz w:val="22"/>
    </w:rPr>
  </w:style>
  <w:style w:type="paragraph" w:styleId="ListParagraph">
    <w:name w:val="List Paragraph"/>
    <w:basedOn w:val="Normal"/>
    <w:uiPriority w:val="34"/>
    <w:qFormat/>
    <w:rsid w:val="00500194"/>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semiHidden/>
    <w:unhideWhenUsed/>
    <w:rsid w:val="00913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0457">
      <w:bodyDiv w:val="1"/>
      <w:marLeft w:val="0"/>
      <w:marRight w:val="0"/>
      <w:marTop w:val="0"/>
      <w:marBottom w:val="0"/>
      <w:divBdr>
        <w:top w:val="none" w:sz="0" w:space="0" w:color="auto"/>
        <w:left w:val="none" w:sz="0" w:space="0" w:color="auto"/>
        <w:bottom w:val="none" w:sz="0" w:space="0" w:color="auto"/>
        <w:right w:val="none" w:sz="0" w:space="0" w:color="auto"/>
      </w:divBdr>
    </w:div>
    <w:div w:id="212620798">
      <w:bodyDiv w:val="1"/>
      <w:marLeft w:val="0"/>
      <w:marRight w:val="0"/>
      <w:marTop w:val="0"/>
      <w:marBottom w:val="0"/>
      <w:divBdr>
        <w:top w:val="none" w:sz="0" w:space="0" w:color="auto"/>
        <w:left w:val="none" w:sz="0" w:space="0" w:color="auto"/>
        <w:bottom w:val="none" w:sz="0" w:space="0" w:color="auto"/>
        <w:right w:val="none" w:sz="0" w:space="0" w:color="auto"/>
      </w:divBdr>
    </w:div>
    <w:div w:id="558825627">
      <w:bodyDiv w:val="1"/>
      <w:marLeft w:val="0"/>
      <w:marRight w:val="0"/>
      <w:marTop w:val="0"/>
      <w:marBottom w:val="0"/>
      <w:divBdr>
        <w:top w:val="none" w:sz="0" w:space="0" w:color="auto"/>
        <w:left w:val="none" w:sz="0" w:space="0" w:color="auto"/>
        <w:bottom w:val="none" w:sz="0" w:space="0" w:color="auto"/>
        <w:right w:val="none" w:sz="0" w:space="0" w:color="auto"/>
      </w:divBdr>
    </w:div>
    <w:div w:id="651565739">
      <w:bodyDiv w:val="1"/>
      <w:marLeft w:val="0"/>
      <w:marRight w:val="0"/>
      <w:marTop w:val="0"/>
      <w:marBottom w:val="0"/>
      <w:divBdr>
        <w:top w:val="none" w:sz="0" w:space="0" w:color="auto"/>
        <w:left w:val="none" w:sz="0" w:space="0" w:color="auto"/>
        <w:bottom w:val="none" w:sz="0" w:space="0" w:color="auto"/>
        <w:right w:val="none" w:sz="0" w:space="0" w:color="auto"/>
      </w:divBdr>
    </w:div>
    <w:div w:id="824513695">
      <w:bodyDiv w:val="1"/>
      <w:marLeft w:val="0"/>
      <w:marRight w:val="0"/>
      <w:marTop w:val="0"/>
      <w:marBottom w:val="0"/>
      <w:divBdr>
        <w:top w:val="none" w:sz="0" w:space="0" w:color="auto"/>
        <w:left w:val="none" w:sz="0" w:space="0" w:color="auto"/>
        <w:bottom w:val="none" w:sz="0" w:space="0" w:color="auto"/>
        <w:right w:val="none" w:sz="0" w:space="0" w:color="auto"/>
      </w:divBdr>
    </w:div>
    <w:div w:id="922252727">
      <w:bodyDiv w:val="1"/>
      <w:marLeft w:val="0"/>
      <w:marRight w:val="0"/>
      <w:marTop w:val="0"/>
      <w:marBottom w:val="0"/>
      <w:divBdr>
        <w:top w:val="none" w:sz="0" w:space="0" w:color="auto"/>
        <w:left w:val="none" w:sz="0" w:space="0" w:color="auto"/>
        <w:bottom w:val="none" w:sz="0" w:space="0" w:color="auto"/>
        <w:right w:val="none" w:sz="0" w:space="0" w:color="auto"/>
      </w:divBdr>
    </w:div>
    <w:div w:id="1049963430">
      <w:bodyDiv w:val="1"/>
      <w:marLeft w:val="0"/>
      <w:marRight w:val="0"/>
      <w:marTop w:val="0"/>
      <w:marBottom w:val="0"/>
      <w:divBdr>
        <w:top w:val="none" w:sz="0" w:space="0" w:color="auto"/>
        <w:left w:val="none" w:sz="0" w:space="0" w:color="auto"/>
        <w:bottom w:val="none" w:sz="0" w:space="0" w:color="auto"/>
        <w:right w:val="none" w:sz="0" w:space="0" w:color="auto"/>
      </w:divBdr>
    </w:div>
    <w:div w:id="1716654988">
      <w:bodyDiv w:val="1"/>
      <w:marLeft w:val="0"/>
      <w:marRight w:val="0"/>
      <w:marTop w:val="0"/>
      <w:marBottom w:val="0"/>
      <w:divBdr>
        <w:top w:val="none" w:sz="0" w:space="0" w:color="auto"/>
        <w:left w:val="none" w:sz="0" w:space="0" w:color="auto"/>
        <w:bottom w:val="none" w:sz="0" w:space="0" w:color="auto"/>
        <w:right w:val="none" w:sz="0" w:space="0" w:color="auto"/>
      </w:divBdr>
    </w:div>
    <w:div w:id="1816212916">
      <w:bodyDiv w:val="1"/>
      <w:marLeft w:val="0"/>
      <w:marRight w:val="0"/>
      <w:marTop w:val="0"/>
      <w:marBottom w:val="0"/>
      <w:divBdr>
        <w:top w:val="none" w:sz="0" w:space="0" w:color="auto"/>
        <w:left w:val="none" w:sz="0" w:space="0" w:color="auto"/>
        <w:bottom w:val="none" w:sz="0" w:space="0" w:color="auto"/>
        <w:right w:val="none" w:sz="0" w:space="0" w:color="auto"/>
      </w:divBdr>
    </w:div>
    <w:div w:id="2026318322">
      <w:bodyDiv w:val="1"/>
      <w:marLeft w:val="0"/>
      <w:marRight w:val="0"/>
      <w:marTop w:val="0"/>
      <w:marBottom w:val="0"/>
      <w:divBdr>
        <w:top w:val="none" w:sz="0" w:space="0" w:color="auto"/>
        <w:left w:val="none" w:sz="0" w:space="0" w:color="auto"/>
        <w:bottom w:val="none" w:sz="0" w:space="0" w:color="auto"/>
        <w:right w:val="none" w:sz="0" w:space="0" w:color="auto"/>
      </w:divBdr>
    </w:div>
    <w:div w:id="2121407834">
      <w:bodyDiv w:val="1"/>
      <w:marLeft w:val="0"/>
      <w:marRight w:val="0"/>
      <w:marTop w:val="0"/>
      <w:marBottom w:val="0"/>
      <w:divBdr>
        <w:top w:val="none" w:sz="0" w:space="0" w:color="auto"/>
        <w:left w:val="none" w:sz="0" w:space="0" w:color="auto"/>
        <w:bottom w:val="none" w:sz="0" w:space="0" w:color="auto"/>
        <w:right w:val="none" w:sz="0" w:space="0" w:color="auto"/>
      </w:divBdr>
      <w:divsChild>
        <w:div w:id="1200625134">
          <w:marLeft w:val="0"/>
          <w:marRight w:val="0"/>
          <w:marTop w:val="0"/>
          <w:marBottom w:val="1050"/>
          <w:divBdr>
            <w:top w:val="none" w:sz="0" w:space="0" w:color="auto"/>
            <w:left w:val="none" w:sz="0" w:space="0" w:color="auto"/>
            <w:bottom w:val="none" w:sz="0" w:space="0" w:color="auto"/>
            <w:right w:val="none" w:sz="0" w:space="0" w:color="auto"/>
          </w:divBdr>
          <w:divsChild>
            <w:div w:id="1097142752">
              <w:marLeft w:val="0"/>
              <w:marRight w:val="0"/>
              <w:marTop w:val="0"/>
              <w:marBottom w:val="0"/>
              <w:divBdr>
                <w:top w:val="none" w:sz="0" w:space="0" w:color="auto"/>
                <w:left w:val="none" w:sz="0" w:space="0" w:color="auto"/>
                <w:bottom w:val="none" w:sz="0" w:space="0" w:color="auto"/>
                <w:right w:val="none" w:sz="0" w:space="0" w:color="auto"/>
              </w:divBdr>
              <w:divsChild>
                <w:div w:id="306016436">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1308244732">
          <w:marLeft w:val="0"/>
          <w:marRight w:val="0"/>
          <w:marTop w:val="0"/>
          <w:marBottom w:val="1050"/>
          <w:divBdr>
            <w:top w:val="none" w:sz="0" w:space="0" w:color="auto"/>
            <w:left w:val="none" w:sz="0" w:space="0" w:color="auto"/>
            <w:bottom w:val="none" w:sz="0" w:space="0" w:color="auto"/>
            <w:right w:val="none" w:sz="0" w:space="0" w:color="auto"/>
          </w:divBdr>
          <w:divsChild>
            <w:div w:id="1959139041">
              <w:marLeft w:val="0"/>
              <w:marRight w:val="0"/>
              <w:marTop w:val="0"/>
              <w:marBottom w:val="0"/>
              <w:divBdr>
                <w:top w:val="none" w:sz="0" w:space="0" w:color="auto"/>
                <w:left w:val="none" w:sz="0" w:space="0" w:color="auto"/>
                <w:bottom w:val="none" w:sz="0" w:space="0" w:color="auto"/>
                <w:right w:val="none" w:sz="0" w:space="0" w:color="auto"/>
              </w:divBdr>
              <w:divsChild>
                <w:div w:id="1703240440">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1542472449">
          <w:marLeft w:val="0"/>
          <w:marRight w:val="0"/>
          <w:marTop w:val="0"/>
          <w:marBottom w:val="1050"/>
          <w:divBdr>
            <w:top w:val="none" w:sz="0" w:space="0" w:color="auto"/>
            <w:left w:val="none" w:sz="0" w:space="0" w:color="auto"/>
            <w:bottom w:val="none" w:sz="0" w:space="0" w:color="auto"/>
            <w:right w:val="none" w:sz="0" w:space="0" w:color="auto"/>
          </w:divBdr>
          <w:divsChild>
            <w:div w:id="1209294296">
              <w:marLeft w:val="0"/>
              <w:marRight w:val="0"/>
              <w:marTop w:val="0"/>
              <w:marBottom w:val="0"/>
              <w:divBdr>
                <w:top w:val="none" w:sz="0" w:space="0" w:color="auto"/>
                <w:left w:val="none" w:sz="0" w:space="0" w:color="auto"/>
                <w:bottom w:val="none" w:sz="0" w:space="0" w:color="auto"/>
                <w:right w:val="none" w:sz="0" w:space="0" w:color="auto"/>
              </w:divBdr>
              <w:divsChild>
                <w:div w:id="1834250974">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335963984">
          <w:marLeft w:val="0"/>
          <w:marRight w:val="0"/>
          <w:marTop w:val="0"/>
          <w:marBottom w:val="1050"/>
          <w:divBdr>
            <w:top w:val="none" w:sz="0" w:space="0" w:color="auto"/>
            <w:left w:val="none" w:sz="0" w:space="0" w:color="auto"/>
            <w:bottom w:val="none" w:sz="0" w:space="0" w:color="auto"/>
            <w:right w:val="none" w:sz="0" w:space="0" w:color="auto"/>
          </w:divBdr>
          <w:divsChild>
            <w:div w:id="1182813453">
              <w:marLeft w:val="0"/>
              <w:marRight w:val="0"/>
              <w:marTop w:val="0"/>
              <w:marBottom w:val="0"/>
              <w:divBdr>
                <w:top w:val="none" w:sz="0" w:space="0" w:color="auto"/>
                <w:left w:val="none" w:sz="0" w:space="0" w:color="auto"/>
                <w:bottom w:val="none" w:sz="0" w:space="0" w:color="auto"/>
                <w:right w:val="none" w:sz="0" w:space="0" w:color="auto"/>
              </w:divBdr>
              <w:divsChild>
                <w:div w:id="517163208">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3a6849-f226-4655-8613-36e4fbf90d5c" xsi:nil="true"/>
    <lcf76f155ced4ddcb4097134ff3c332f xmlns="922384e2-0929-464d-8531-b652ec647848">
      <Terms xmlns="http://schemas.microsoft.com/office/infopath/2007/PartnerControls"/>
    </lcf76f155ced4ddcb4097134ff3c332f>
    <peter xmlns="922384e2-0929-464d-8531-b652ec647848">true</pe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1D403971FEC341A4534DFF18B18162" ma:contentTypeVersion="17" ma:contentTypeDescription="Create a new document." ma:contentTypeScope="" ma:versionID="e854be48ff3f8999ef26a74b9032f98d">
  <xsd:schema xmlns:xsd="http://www.w3.org/2001/XMLSchema" xmlns:xs="http://www.w3.org/2001/XMLSchema" xmlns:p="http://schemas.microsoft.com/office/2006/metadata/properties" xmlns:ns2="922384e2-0929-464d-8531-b652ec647848" xmlns:ns3="6a3a6849-f226-4655-8613-36e4fbf90d5c" targetNamespace="http://schemas.microsoft.com/office/2006/metadata/properties" ma:root="true" ma:fieldsID="76b3af3f4e0988b0305742eb44409647" ns2:_="" ns3:_="">
    <xsd:import namespace="922384e2-0929-464d-8531-b652ec647848"/>
    <xsd:import namespace="6a3a6849-f226-4655-8613-36e4fbf90d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et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84e2-0929-464d-8531-b652ec64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peter" ma:index="21" nillable="true" ma:displayName="peter" ma:default="1" ma:format="Dropdown" ma:internalName="peter">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4d6b38-3df0-4bce-b9af-280de1f1ad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a6849-f226-4655-8613-36e4fbf90d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263d440-acbe-4568-b5f6-a883c8940f7e}" ma:internalName="TaxCatchAll" ma:showField="CatchAllData" ma:web="6a3a6849-f226-4655-8613-36e4fbf90d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086F1-2EBD-4F2E-9583-17658F3A15FF}">
  <ds:schemaRefs>
    <ds:schemaRef ds:uri="http://schemas.microsoft.com/office/2006/metadata/properties"/>
    <ds:schemaRef ds:uri="http://schemas.microsoft.com/office/infopath/2007/PartnerControls"/>
    <ds:schemaRef ds:uri="6a3a6849-f226-4655-8613-36e4fbf90d5c"/>
    <ds:schemaRef ds:uri="922384e2-0929-464d-8531-b652ec647848"/>
  </ds:schemaRefs>
</ds:datastoreItem>
</file>

<file path=customXml/itemProps2.xml><?xml version="1.0" encoding="utf-8"?>
<ds:datastoreItem xmlns:ds="http://schemas.openxmlformats.org/officeDocument/2006/customXml" ds:itemID="{51305005-8E59-44B3-890A-409F76AA3899}">
  <ds:schemaRefs>
    <ds:schemaRef ds:uri="http://schemas.microsoft.com/sharepoint/v3/contenttype/forms"/>
  </ds:schemaRefs>
</ds:datastoreItem>
</file>

<file path=customXml/itemProps3.xml><?xml version="1.0" encoding="utf-8"?>
<ds:datastoreItem xmlns:ds="http://schemas.openxmlformats.org/officeDocument/2006/customXml" ds:itemID="{B138DC44-C622-4382-9322-5E23808D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84e2-0929-464d-8531-b652ec647848"/>
    <ds:schemaRef ds:uri="6a3a6849-f226-4655-8613-36e4fbf9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Hall Data</dc:creator>
  <cp:keywords/>
  <dc:description/>
  <cp:lastModifiedBy>Sam Gentry</cp:lastModifiedBy>
  <cp:revision>8</cp:revision>
  <cp:lastPrinted>2023-05-14T10:43:00Z</cp:lastPrinted>
  <dcterms:created xsi:type="dcterms:W3CDTF">2023-05-17T13:21:00Z</dcterms:created>
  <dcterms:modified xsi:type="dcterms:W3CDTF">2023-05-17T13:34:00Z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0x0101003B1D403971FEC341A4534DFF18B18162</vt:lpwstr>
  </property>
  <property fmtid="{D5CDD505-2E9C-101B-9397-08002B2CF9AE}" pid="3" name="MediaServiceImageTags">
    <vt:lpwstr/>
  </property>
</Properties>
</file>